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F62" w:rsidRPr="00547D11" w:rsidRDefault="00551F62" w:rsidP="00551F62">
      <w:pPr>
        <w:spacing w:line="360" w:lineRule="auto"/>
        <w:jc w:val="center"/>
        <w:rPr>
          <w:rFonts w:ascii="Calibri" w:hAnsi="Calibri"/>
          <w:b/>
          <w:i/>
          <w:sz w:val="32"/>
          <w:szCs w:val="32"/>
        </w:rPr>
      </w:pPr>
      <w:r w:rsidRPr="00547D11">
        <w:rPr>
          <w:rFonts w:ascii="Calibri" w:hAnsi="Calibri"/>
          <w:b/>
          <w:i/>
          <w:sz w:val="32"/>
          <w:szCs w:val="32"/>
        </w:rPr>
        <w:t xml:space="preserve">Twentieth Century Migration: </w:t>
      </w:r>
      <w:proofErr w:type="spellStart"/>
      <w:r w:rsidRPr="00547D11">
        <w:rPr>
          <w:rFonts w:ascii="Calibri" w:hAnsi="Calibri"/>
          <w:b/>
          <w:i/>
          <w:sz w:val="32"/>
          <w:szCs w:val="32"/>
        </w:rPr>
        <w:t>Herta’s</w:t>
      </w:r>
      <w:proofErr w:type="spellEnd"/>
      <w:r w:rsidRPr="00547D11">
        <w:rPr>
          <w:rFonts w:ascii="Calibri" w:hAnsi="Calibri"/>
          <w:b/>
          <w:i/>
          <w:sz w:val="32"/>
          <w:szCs w:val="32"/>
        </w:rPr>
        <w:t xml:space="preserve"> Journeys</w:t>
      </w:r>
    </w:p>
    <w:p w:rsidR="00CB46FE" w:rsidRPr="00CB46FE" w:rsidRDefault="00547D11" w:rsidP="00551F62">
      <w:pPr>
        <w:spacing w:line="360" w:lineRule="auto"/>
        <w:jc w:val="center"/>
        <w:rPr>
          <w:rFonts w:ascii="Calibri" w:hAnsi="Calibri"/>
          <w:b/>
          <w:sz w:val="32"/>
          <w:szCs w:val="32"/>
        </w:rPr>
      </w:pPr>
      <w:r>
        <w:rPr>
          <w:rFonts w:ascii="Calibri" w:hAnsi="Calibri"/>
          <w:b/>
          <w:sz w:val="32"/>
          <w:szCs w:val="32"/>
        </w:rPr>
        <w:t xml:space="preserve">© </w:t>
      </w:r>
      <w:r w:rsidR="00CB46FE" w:rsidRPr="00CB46FE">
        <w:rPr>
          <w:rFonts w:ascii="Calibri" w:hAnsi="Calibri"/>
          <w:b/>
          <w:sz w:val="32"/>
          <w:szCs w:val="32"/>
        </w:rPr>
        <w:t xml:space="preserve">Janice GT </w:t>
      </w:r>
      <w:proofErr w:type="spellStart"/>
      <w:r w:rsidR="00CB46FE" w:rsidRPr="00CB46FE">
        <w:rPr>
          <w:rFonts w:ascii="Calibri" w:hAnsi="Calibri"/>
          <w:b/>
          <w:sz w:val="32"/>
          <w:szCs w:val="32"/>
        </w:rPr>
        <w:t>Penner</w:t>
      </w:r>
      <w:proofErr w:type="spellEnd"/>
    </w:p>
    <w:p w:rsidR="003B3C6D" w:rsidRDefault="00551F62" w:rsidP="003B3C6D">
      <w:pPr>
        <w:rPr>
          <w:rFonts w:ascii="Calibri" w:hAnsi="Calibri"/>
          <w:b/>
          <w:sz w:val="28"/>
          <w:szCs w:val="28"/>
        </w:rPr>
      </w:pPr>
      <w:r w:rsidRPr="00324A1A">
        <w:rPr>
          <w:rFonts w:ascii="Calibri" w:hAnsi="Calibri"/>
          <w:b/>
          <w:sz w:val="28"/>
          <w:szCs w:val="28"/>
        </w:rPr>
        <w:t xml:space="preserve">Notes to </w:t>
      </w:r>
      <w:r w:rsidR="003B3C6D">
        <w:rPr>
          <w:rFonts w:ascii="Calibri" w:hAnsi="Calibri"/>
          <w:b/>
          <w:sz w:val="28"/>
          <w:szCs w:val="28"/>
        </w:rPr>
        <w:t>instructors:</w:t>
      </w:r>
    </w:p>
    <w:p w:rsidR="0049585B" w:rsidRDefault="0049585B" w:rsidP="003B3C6D">
      <w:pPr>
        <w:pStyle w:val="ListParagraph"/>
        <w:numPr>
          <w:ilvl w:val="0"/>
          <w:numId w:val="9"/>
        </w:numPr>
        <w:rPr>
          <w:rFonts w:ascii="Calibri" w:hAnsi="Calibri"/>
        </w:rPr>
      </w:pPr>
      <w:r w:rsidRPr="0049585B">
        <w:rPr>
          <w:rFonts w:ascii="Calibri" w:hAnsi="Calibri"/>
        </w:rPr>
        <w:t xml:space="preserve">This is an AWL 1 – 6 </w:t>
      </w:r>
      <w:r>
        <w:rPr>
          <w:rFonts w:ascii="Calibri" w:hAnsi="Calibri"/>
        </w:rPr>
        <w:t>review t</w:t>
      </w:r>
      <w:r w:rsidRPr="0049585B">
        <w:rPr>
          <w:rFonts w:ascii="Calibri" w:hAnsi="Calibri"/>
        </w:rPr>
        <w:t xml:space="preserve">ask, but it is also </w:t>
      </w:r>
      <w:r w:rsidR="00835550">
        <w:rPr>
          <w:rFonts w:ascii="Calibri" w:hAnsi="Calibri"/>
        </w:rPr>
        <w:t xml:space="preserve">part of </w:t>
      </w:r>
      <w:r w:rsidRPr="0049585B">
        <w:rPr>
          <w:rFonts w:ascii="Calibri" w:hAnsi="Calibri"/>
        </w:rPr>
        <w:t>the author’s family story.</w:t>
      </w:r>
    </w:p>
    <w:p w:rsidR="0049585B" w:rsidRPr="0049585B" w:rsidRDefault="0049585B" w:rsidP="003B3C6D">
      <w:pPr>
        <w:pStyle w:val="ListParagraph"/>
        <w:numPr>
          <w:ilvl w:val="0"/>
          <w:numId w:val="9"/>
        </w:numPr>
        <w:rPr>
          <w:rFonts w:ascii="Calibri" w:hAnsi="Calibri"/>
        </w:rPr>
      </w:pPr>
      <w:r>
        <w:rPr>
          <w:rFonts w:ascii="Calibri" w:hAnsi="Calibri"/>
        </w:rPr>
        <w:t>It models the APA citation (in-text and reference list) system.</w:t>
      </w:r>
    </w:p>
    <w:p w:rsidR="00551F62" w:rsidRPr="003B3C6D" w:rsidRDefault="00551F62" w:rsidP="003B3C6D">
      <w:pPr>
        <w:pStyle w:val="ListParagraph"/>
        <w:numPr>
          <w:ilvl w:val="0"/>
          <w:numId w:val="9"/>
        </w:numPr>
        <w:rPr>
          <w:rFonts w:ascii="Calibri" w:hAnsi="Calibri"/>
        </w:rPr>
      </w:pPr>
      <w:r w:rsidRPr="003B3C6D">
        <w:rPr>
          <w:rFonts w:ascii="Calibri" w:hAnsi="Calibri"/>
        </w:rPr>
        <w:t>This task may appear too difficult for ELLs who have not done explicit</w:t>
      </w:r>
      <w:r w:rsidR="00DD5E2F" w:rsidRPr="003B3C6D">
        <w:rPr>
          <w:rFonts w:ascii="Calibri" w:hAnsi="Calibri"/>
        </w:rPr>
        <w:t xml:space="preserve"> learning of the </w:t>
      </w:r>
      <w:r w:rsidRPr="003B3C6D">
        <w:rPr>
          <w:rFonts w:ascii="Calibri" w:hAnsi="Calibri"/>
        </w:rPr>
        <w:t>A</w:t>
      </w:r>
      <w:r w:rsidR="00324A1A" w:rsidRPr="003B3C6D">
        <w:rPr>
          <w:rFonts w:ascii="Calibri" w:hAnsi="Calibri"/>
        </w:rPr>
        <w:t>cademic Word List</w:t>
      </w:r>
      <w:r w:rsidR="00AB448E" w:rsidRPr="003B3C6D">
        <w:rPr>
          <w:rFonts w:ascii="Calibri" w:hAnsi="Calibri"/>
        </w:rPr>
        <w:t xml:space="preserve"> before.</w:t>
      </w:r>
      <w:r w:rsidRPr="003B3C6D">
        <w:rPr>
          <w:rFonts w:ascii="Calibri" w:hAnsi="Calibri"/>
        </w:rPr>
        <w:t xml:space="preserve"> </w:t>
      </w:r>
    </w:p>
    <w:p w:rsidR="00551F62" w:rsidRDefault="00551F62" w:rsidP="00551F62">
      <w:pPr>
        <w:pStyle w:val="ListParagraph"/>
        <w:numPr>
          <w:ilvl w:val="0"/>
          <w:numId w:val="6"/>
        </w:numPr>
        <w:rPr>
          <w:rFonts w:ascii="Calibri" w:hAnsi="Calibri"/>
        </w:rPr>
      </w:pPr>
      <w:r w:rsidRPr="00DD5E2F">
        <w:rPr>
          <w:rFonts w:ascii="Calibri" w:hAnsi="Calibri"/>
        </w:rPr>
        <w:t xml:space="preserve">The ELLs </w:t>
      </w:r>
      <w:r w:rsidR="00AB448E">
        <w:rPr>
          <w:rFonts w:ascii="Calibri" w:hAnsi="Calibri"/>
        </w:rPr>
        <w:t xml:space="preserve">who </w:t>
      </w:r>
      <w:r w:rsidRPr="00DD5E2F">
        <w:rPr>
          <w:rFonts w:ascii="Calibri" w:hAnsi="Calibri"/>
        </w:rPr>
        <w:t xml:space="preserve">have already completed a wide variety of receptive and productive tasks with AWL </w:t>
      </w:r>
      <w:proofErr w:type="spellStart"/>
      <w:r w:rsidRPr="00DD5E2F">
        <w:rPr>
          <w:rFonts w:ascii="Calibri" w:hAnsi="Calibri"/>
        </w:rPr>
        <w:t>Sublist</w:t>
      </w:r>
      <w:proofErr w:type="spellEnd"/>
      <w:r w:rsidRPr="00DD5E2F">
        <w:rPr>
          <w:rFonts w:ascii="Calibri" w:hAnsi="Calibri"/>
        </w:rPr>
        <w:t xml:space="preserve"> 1 – 6 words</w:t>
      </w:r>
      <w:r w:rsidR="00AB448E">
        <w:rPr>
          <w:rFonts w:ascii="Calibri" w:hAnsi="Calibri"/>
        </w:rPr>
        <w:t xml:space="preserve"> reported this task was “not too hard and not too easy,” which I interpret as “just right.” </w:t>
      </w:r>
      <w:r w:rsidR="00AB448E" w:rsidRPr="00AB448E">
        <w:rPr>
          <w:rFonts w:ascii="Calibri" w:hAnsi="Calibri"/>
        </w:rPr>
        <w:sym w:font="Wingdings" w:char="F04A"/>
      </w:r>
      <w:r w:rsidR="00AB448E">
        <w:rPr>
          <w:rFonts w:ascii="Calibri" w:hAnsi="Calibri"/>
        </w:rPr>
        <w:t xml:space="preserve"> </w:t>
      </w:r>
    </w:p>
    <w:p w:rsidR="00835550" w:rsidRPr="00DD5E2F" w:rsidRDefault="00835550" w:rsidP="00551F62">
      <w:pPr>
        <w:pStyle w:val="ListParagraph"/>
        <w:numPr>
          <w:ilvl w:val="0"/>
          <w:numId w:val="6"/>
        </w:numPr>
        <w:rPr>
          <w:rFonts w:ascii="Calibri" w:hAnsi="Calibri"/>
        </w:rPr>
      </w:pPr>
      <w:r>
        <w:rPr>
          <w:rFonts w:ascii="Calibri" w:hAnsi="Calibri"/>
        </w:rPr>
        <w:t>The STUDENT version of this document includes a page of “Choice Hints,” which stud</w:t>
      </w:r>
      <w:r w:rsidR="00CB46FE">
        <w:rPr>
          <w:rFonts w:ascii="Calibri" w:hAnsi="Calibri"/>
        </w:rPr>
        <w:t>ents can use as gap-fill “clues</w:t>
      </w:r>
      <w:r>
        <w:rPr>
          <w:rFonts w:ascii="Calibri" w:hAnsi="Calibri"/>
        </w:rPr>
        <w:t xml:space="preserve">” </w:t>
      </w:r>
      <w:r w:rsidR="00CB46FE">
        <w:rPr>
          <w:rFonts w:ascii="Calibri" w:hAnsi="Calibri"/>
        </w:rPr>
        <w:t>(</w:t>
      </w:r>
      <w:r>
        <w:rPr>
          <w:rFonts w:ascii="Calibri" w:hAnsi="Calibri"/>
        </w:rPr>
        <w:t>if you wish to give them this support.</w:t>
      </w:r>
      <w:r w:rsidR="00CB46FE">
        <w:rPr>
          <w:rFonts w:ascii="Calibri" w:hAnsi="Calibri"/>
        </w:rPr>
        <w:t>)</w:t>
      </w:r>
    </w:p>
    <w:p w:rsidR="00996535" w:rsidRPr="00DD5E2F" w:rsidRDefault="00996535" w:rsidP="00996535">
      <w:pPr>
        <w:pStyle w:val="ListParagraph"/>
        <w:numPr>
          <w:ilvl w:val="0"/>
          <w:numId w:val="5"/>
        </w:numPr>
        <w:rPr>
          <w:rFonts w:ascii="Calibri" w:hAnsi="Calibri"/>
        </w:rPr>
      </w:pPr>
      <w:r w:rsidRPr="00DD5E2F">
        <w:rPr>
          <w:rFonts w:ascii="Calibri" w:hAnsi="Calibri"/>
        </w:rPr>
        <w:t xml:space="preserve">This text was written to focus on practicing AWL </w:t>
      </w:r>
      <w:proofErr w:type="spellStart"/>
      <w:r w:rsidRPr="00DD5E2F">
        <w:rPr>
          <w:rFonts w:ascii="Calibri" w:hAnsi="Calibri"/>
        </w:rPr>
        <w:t>Sublist</w:t>
      </w:r>
      <w:proofErr w:type="spellEnd"/>
      <w:r w:rsidRPr="00DD5E2F">
        <w:rPr>
          <w:rFonts w:ascii="Calibri" w:hAnsi="Calibri"/>
        </w:rPr>
        <w:t xml:space="preserve"> 6 words and to review the previously learned </w:t>
      </w:r>
      <w:r>
        <w:rPr>
          <w:rFonts w:ascii="Calibri" w:hAnsi="Calibri"/>
        </w:rPr>
        <w:t xml:space="preserve">AWL </w:t>
      </w:r>
      <w:r w:rsidRPr="00DD5E2F">
        <w:rPr>
          <w:rFonts w:ascii="Calibri" w:hAnsi="Calibri"/>
        </w:rPr>
        <w:t>words.</w:t>
      </w:r>
    </w:p>
    <w:p w:rsidR="00996535" w:rsidRPr="00DD5E2F" w:rsidRDefault="00996535" w:rsidP="00996535">
      <w:pPr>
        <w:pStyle w:val="ListParagraph"/>
        <w:numPr>
          <w:ilvl w:val="0"/>
          <w:numId w:val="6"/>
        </w:numPr>
        <w:rPr>
          <w:rFonts w:ascii="Calibri" w:hAnsi="Calibri"/>
        </w:rPr>
      </w:pPr>
      <w:r w:rsidRPr="00DD5E2F">
        <w:rPr>
          <w:rFonts w:ascii="Calibri" w:hAnsi="Calibri"/>
        </w:rPr>
        <w:t>The AWL 6 words all require productive knowledge (gap fill)</w:t>
      </w:r>
      <w:r>
        <w:rPr>
          <w:rFonts w:ascii="Calibri" w:hAnsi="Calibri"/>
        </w:rPr>
        <w:t>,</w:t>
      </w:r>
      <w:r w:rsidRPr="00DD5E2F">
        <w:rPr>
          <w:rFonts w:ascii="Calibri" w:hAnsi="Calibri"/>
        </w:rPr>
        <w:t xml:space="preserve"> and the</w:t>
      </w:r>
      <w:r>
        <w:rPr>
          <w:rFonts w:ascii="Calibri" w:hAnsi="Calibri"/>
        </w:rPr>
        <w:t xml:space="preserve"> Choice Hints</w:t>
      </w:r>
      <w:r w:rsidRPr="00DD5E2F">
        <w:rPr>
          <w:rFonts w:ascii="Calibri" w:hAnsi="Calibri"/>
        </w:rPr>
        <w:t xml:space="preserve"> are not always in the correct word form. Thus, ELLs are required to activate their</w:t>
      </w:r>
      <w:r>
        <w:rPr>
          <w:rFonts w:ascii="Calibri" w:hAnsi="Calibri"/>
        </w:rPr>
        <w:t xml:space="preserve"> grammatical knowledge for</w:t>
      </w:r>
      <w:r w:rsidRPr="00DD5E2F">
        <w:rPr>
          <w:rFonts w:ascii="Calibri" w:hAnsi="Calibri"/>
        </w:rPr>
        <w:t xml:space="preserve"> the word</w:t>
      </w:r>
      <w:r>
        <w:rPr>
          <w:rFonts w:ascii="Calibri" w:hAnsi="Calibri"/>
        </w:rPr>
        <w:t>s</w:t>
      </w:r>
      <w:r w:rsidRPr="00DD5E2F">
        <w:rPr>
          <w:rFonts w:ascii="Calibri" w:hAnsi="Calibri"/>
        </w:rPr>
        <w:t>.</w:t>
      </w:r>
    </w:p>
    <w:p w:rsidR="00996535" w:rsidRPr="00DD5E2F" w:rsidRDefault="00996535" w:rsidP="00996535">
      <w:pPr>
        <w:pStyle w:val="ListParagraph"/>
        <w:numPr>
          <w:ilvl w:val="0"/>
          <w:numId w:val="6"/>
        </w:numPr>
        <w:rPr>
          <w:rFonts w:ascii="Calibri" w:hAnsi="Calibri"/>
        </w:rPr>
      </w:pPr>
      <w:r w:rsidRPr="00DD5E2F">
        <w:rPr>
          <w:rFonts w:ascii="Calibri" w:hAnsi="Calibri"/>
        </w:rPr>
        <w:t xml:space="preserve">Some AWL </w:t>
      </w:r>
      <w:proofErr w:type="spellStart"/>
      <w:r w:rsidRPr="00DD5E2F">
        <w:rPr>
          <w:rFonts w:ascii="Calibri" w:hAnsi="Calibri"/>
        </w:rPr>
        <w:t>Sublists</w:t>
      </w:r>
      <w:proofErr w:type="spellEnd"/>
      <w:r w:rsidRPr="00DD5E2F">
        <w:rPr>
          <w:rFonts w:ascii="Calibri" w:hAnsi="Calibri"/>
        </w:rPr>
        <w:t xml:space="preserve"> 1 to 5 words require productive knowledge (gap fill) and some are in the context for review purposes (bolded in text)</w:t>
      </w:r>
      <w:r>
        <w:rPr>
          <w:rFonts w:ascii="Calibri" w:hAnsi="Calibri"/>
        </w:rPr>
        <w:t>.</w:t>
      </w:r>
    </w:p>
    <w:p w:rsidR="00DD5E2F" w:rsidRPr="00DD5E2F" w:rsidRDefault="00DD5E2F" w:rsidP="00DD5E2F">
      <w:pPr>
        <w:pStyle w:val="ListParagraph"/>
        <w:rPr>
          <w:rFonts w:ascii="Calibri" w:hAnsi="Calibri"/>
          <w:sz w:val="28"/>
          <w:szCs w:val="28"/>
        </w:rPr>
      </w:pPr>
    </w:p>
    <w:p w:rsidR="00551F62" w:rsidRPr="00324A1A" w:rsidRDefault="00551F62" w:rsidP="00551F62">
      <w:pPr>
        <w:rPr>
          <w:rFonts w:ascii="Calibri" w:hAnsi="Calibri"/>
          <w:b/>
          <w:sz w:val="28"/>
          <w:szCs w:val="28"/>
        </w:rPr>
      </w:pPr>
      <w:r w:rsidRPr="00324A1A">
        <w:rPr>
          <w:rFonts w:ascii="Calibri" w:hAnsi="Calibri"/>
          <w:b/>
          <w:sz w:val="28"/>
          <w:szCs w:val="28"/>
        </w:rPr>
        <w:t>Text content analysis</w:t>
      </w:r>
      <w:r w:rsidR="00996535">
        <w:rPr>
          <w:rFonts w:ascii="Calibri" w:hAnsi="Calibri"/>
          <w:b/>
          <w:sz w:val="28"/>
          <w:szCs w:val="28"/>
        </w:rPr>
        <w:t xml:space="preserve"> (cf. www.UsingEnglish.com)</w:t>
      </w:r>
    </w:p>
    <w:p w:rsidR="00551F62" w:rsidRDefault="00551F62" w:rsidP="00551F62">
      <w:pPr>
        <w:pStyle w:val="ListParagraph"/>
        <w:numPr>
          <w:ilvl w:val="0"/>
          <w:numId w:val="7"/>
        </w:numPr>
        <w:rPr>
          <w:rFonts w:ascii="Calibri" w:hAnsi="Calibri"/>
        </w:rPr>
      </w:pPr>
      <w:r w:rsidRPr="00DD5E2F">
        <w:rPr>
          <w:rFonts w:ascii="Calibri" w:hAnsi="Calibri"/>
        </w:rPr>
        <w:t xml:space="preserve">Length: </w:t>
      </w:r>
      <w:r w:rsidR="008B5B17">
        <w:rPr>
          <w:rFonts w:ascii="Calibri" w:hAnsi="Calibri"/>
        </w:rPr>
        <w:t>2,528</w:t>
      </w:r>
      <w:r w:rsidR="00A504E3" w:rsidRPr="00DD5E2F">
        <w:rPr>
          <w:rFonts w:ascii="Calibri" w:hAnsi="Calibri"/>
        </w:rPr>
        <w:t xml:space="preserve"> </w:t>
      </w:r>
      <w:r w:rsidR="00AC57B9" w:rsidRPr="00DD5E2F">
        <w:rPr>
          <w:rFonts w:ascii="Calibri" w:hAnsi="Calibri"/>
        </w:rPr>
        <w:t xml:space="preserve"> words</w:t>
      </w:r>
      <w:r w:rsidR="0000287B">
        <w:rPr>
          <w:rFonts w:ascii="Calibri" w:hAnsi="Calibri"/>
        </w:rPr>
        <w:t xml:space="preserve">  (without Reference list)</w:t>
      </w:r>
    </w:p>
    <w:p w:rsidR="00CB46FE" w:rsidRPr="00DD5E2F" w:rsidRDefault="00CB46FE" w:rsidP="00551F62">
      <w:pPr>
        <w:pStyle w:val="ListParagraph"/>
        <w:numPr>
          <w:ilvl w:val="0"/>
          <w:numId w:val="7"/>
        </w:numPr>
        <w:rPr>
          <w:rFonts w:ascii="Calibri" w:hAnsi="Calibri"/>
        </w:rPr>
      </w:pPr>
      <w:r>
        <w:rPr>
          <w:rFonts w:ascii="Calibri" w:hAnsi="Calibri"/>
        </w:rPr>
        <w:t>Different words: 1,052</w:t>
      </w:r>
    </w:p>
    <w:p w:rsidR="00551F62" w:rsidRPr="00DD5E2F" w:rsidRDefault="0098474E" w:rsidP="00551F62">
      <w:pPr>
        <w:pStyle w:val="ListParagraph"/>
        <w:numPr>
          <w:ilvl w:val="0"/>
          <w:numId w:val="7"/>
        </w:numPr>
        <w:rPr>
          <w:rFonts w:ascii="Calibri" w:hAnsi="Calibri"/>
        </w:rPr>
      </w:pPr>
      <w:r w:rsidRPr="00DD5E2F">
        <w:rPr>
          <w:rFonts w:ascii="Calibri" w:hAnsi="Calibri"/>
        </w:rPr>
        <w:t xml:space="preserve">Gunning </w:t>
      </w:r>
      <w:r w:rsidR="00551F62" w:rsidRPr="00DD5E2F">
        <w:rPr>
          <w:rFonts w:ascii="Calibri" w:hAnsi="Calibri"/>
        </w:rPr>
        <w:t>FOG</w:t>
      </w:r>
      <w:r w:rsidRPr="00DD5E2F">
        <w:rPr>
          <w:rFonts w:ascii="Calibri" w:hAnsi="Calibri"/>
        </w:rPr>
        <w:t xml:space="preserve"> Index:  13 (completed 1</w:t>
      </w:r>
      <w:r w:rsidRPr="00DD5E2F">
        <w:rPr>
          <w:rFonts w:ascii="Calibri" w:hAnsi="Calibri"/>
          <w:vertAlign w:val="superscript"/>
        </w:rPr>
        <w:t>st</w:t>
      </w:r>
      <w:r w:rsidRPr="00DD5E2F">
        <w:rPr>
          <w:rFonts w:ascii="Calibri" w:hAnsi="Calibri"/>
        </w:rPr>
        <w:t xml:space="preserve"> year college)</w:t>
      </w:r>
      <w:r w:rsidR="00551F62" w:rsidRPr="00DD5E2F">
        <w:rPr>
          <w:rFonts w:ascii="Calibri" w:hAnsi="Calibri"/>
        </w:rPr>
        <w:t xml:space="preserve"> </w:t>
      </w:r>
    </w:p>
    <w:p w:rsidR="00AA3C27" w:rsidRPr="00AB448E" w:rsidRDefault="00551F62" w:rsidP="00AB448E">
      <w:pPr>
        <w:pStyle w:val="ListParagraph"/>
        <w:numPr>
          <w:ilvl w:val="0"/>
          <w:numId w:val="7"/>
        </w:numPr>
        <w:rPr>
          <w:rFonts w:ascii="Calibri" w:hAnsi="Calibri"/>
        </w:rPr>
      </w:pPr>
      <w:r w:rsidRPr="00DD5E2F">
        <w:rPr>
          <w:rFonts w:ascii="Calibri" w:hAnsi="Calibri"/>
        </w:rPr>
        <w:t xml:space="preserve">Lexical density: </w:t>
      </w:r>
      <w:r w:rsidR="0098474E" w:rsidRPr="00DD5E2F">
        <w:rPr>
          <w:rFonts w:ascii="Calibri" w:hAnsi="Calibri"/>
        </w:rPr>
        <w:t xml:space="preserve"> </w:t>
      </w:r>
      <w:r w:rsidR="00CB46FE">
        <w:rPr>
          <w:rFonts w:ascii="Calibri" w:hAnsi="Calibri"/>
        </w:rPr>
        <w:t>41.6</w:t>
      </w:r>
      <w:r w:rsidR="00AA3C27" w:rsidRPr="00DD5E2F">
        <w:rPr>
          <w:rFonts w:ascii="Calibri" w:hAnsi="Calibri"/>
        </w:rPr>
        <w:t>%</w:t>
      </w:r>
    </w:p>
    <w:p w:rsidR="00551F62" w:rsidRDefault="00551F62" w:rsidP="00551F62">
      <w:pPr>
        <w:rPr>
          <w:rFonts w:ascii="Calibri" w:hAnsi="Calibri"/>
          <w:sz w:val="28"/>
          <w:szCs w:val="28"/>
        </w:rPr>
      </w:pPr>
    </w:p>
    <w:p w:rsidR="00324A1A" w:rsidRDefault="00324A1A" w:rsidP="00DD5E2F">
      <w:pPr>
        <w:spacing w:line="360" w:lineRule="auto"/>
        <w:rPr>
          <w:rFonts w:ascii="Calibri" w:hAnsi="Calibri"/>
          <w:b/>
          <w:sz w:val="28"/>
          <w:szCs w:val="28"/>
        </w:rPr>
      </w:pPr>
      <w:r>
        <w:rPr>
          <w:rFonts w:ascii="Calibri" w:hAnsi="Calibri"/>
          <w:b/>
          <w:sz w:val="28"/>
          <w:szCs w:val="28"/>
        </w:rPr>
        <w:t xml:space="preserve">Number </w:t>
      </w:r>
      <w:r w:rsidR="00DD5E2F">
        <w:rPr>
          <w:rFonts w:ascii="Calibri" w:hAnsi="Calibri"/>
          <w:b/>
          <w:sz w:val="28"/>
          <w:szCs w:val="28"/>
        </w:rPr>
        <w:t>of d</w:t>
      </w:r>
      <w:r>
        <w:rPr>
          <w:rFonts w:ascii="Calibri" w:hAnsi="Calibri"/>
          <w:b/>
          <w:sz w:val="28"/>
          <w:szCs w:val="28"/>
        </w:rPr>
        <w:t>ifferent</w:t>
      </w:r>
      <w:r w:rsidR="00DD5E2F">
        <w:rPr>
          <w:rFonts w:ascii="Calibri" w:hAnsi="Calibri"/>
          <w:b/>
          <w:sz w:val="28"/>
          <w:szCs w:val="28"/>
        </w:rPr>
        <w:t xml:space="preserve"> AWL</w:t>
      </w:r>
      <w:r>
        <w:rPr>
          <w:rFonts w:ascii="Calibri" w:hAnsi="Calibri"/>
          <w:b/>
          <w:sz w:val="28"/>
          <w:szCs w:val="28"/>
        </w:rPr>
        <w:t xml:space="preserve"> words (some used multiple times)</w:t>
      </w:r>
      <w:r w:rsidR="00581408">
        <w:rPr>
          <w:rFonts w:ascii="Calibri" w:hAnsi="Calibri"/>
          <w:b/>
          <w:sz w:val="28"/>
          <w:szCs w:val="28"/>
        </w:rPr>
        <w:t xml:space="preserve"> = 175</w:t>
      </w:r>
    </w:p>
    <w:p w:rsidR="00324A1A" w:rsidRPr="00DD5E2F" w:rsidRDefault="00324A1A" w:rsidP="00DD5E2F">
      <w:pPr>
        <w:spacing w:line="360" w:lineRule="auto"/>
        <w:ind w:firstLine="720"/>
        <w:rPr>
          <w:rFonts w:ascii="Calibri" w:hAnsi="Calibri"/>
        </w:rPr>
      </w:pPr>
      <w:proofErr w:type="spellStart"/>
      <w:r w:rsidRPr="00DD5E2F">
        <w:rPr>
          <w:rFonts w:ascii="Calibri" w:hAnsi="Calibri"/>
        </w:rPr>
        <w:t>Sublist</w:t>
      </w:r>
      <w:proofErr w:type="spellEnd"/>
      <w:r w:rsidRPr="00DD5E2F">
        <w:rPr>
          <w:rFonts w:ascii="Calibri" w:hAnsi="Calibri"/>
        </w:rPr>
        <w:t xml:space="preserve"> 6   n = 55/60</w:t>
      </w:r>
      <w:r w:rsidRPr="00DD5E2F">
        <w:rPr>
          <w:rFonts w:ascii="Calibri" w:hAnsi="Calibri"/>
        </w:rPr>
        <w:tab/>
      </w:r>
      <w:r w:rsidRPr="00DD5E2F">
        <w:rPr>
          <w:rFonts w:ascii="Calibri" w:hAnsi="Calibri"/>
        </w:rPr>
        <w:tab/>
      </w:r>
      <w:r w:rsidRPr="00DD5E2F">
        <w:rPr>
          <w:rFonts w:ascii="Calibri" w:hAnsi="Calibri"/>
        </w:rPr>
        <w:tab/>
      </w:r>
      <w:proofErr w:type="spellStart"/>
      <w:r w:rsidRPr="00DD5E2F">
        <w:rPr>
          <w:rFonts w:ascii="Calibri" w:hAnsi="Calibri"/>
        </w:rPr>
        <w:t>Sublist</w:t>
      </w:r>
      <w:proofErr w:type="spellEnd"/>
      <w:r w:rsidRPr="00DD5E2F">
        <w:rPr>
          <w:rFonts w:ascii="Calibri" w:hAnsi="Calibri"/>
        </w:rPr>
        <w:t xml:space="preserve"> 3   n = 21/ 60</w:t>
      </w:r>
    </w:p>
    <w:p w:rsidR="00324A1A" w:rsidRPr="00DD5E2F" w:rsidRDefault="00324A1A" w:rsidP="00DD5E2F">
      <w:pPr>
        <w:spacing w:line="360" w:lineRule="auto"/>
        <w:ind w:firstLine="720"/>
        <w:rPr>
          <w:rFonts w:ascii="Calibri" w:hAnsi="Calibri"/>
        </w:rPr>
      </w:pPr>
      <w:proofErr w:type="spellStart"/>
      <w:r w:rsidRPr="00DD5E2F">
        <w:rPr>
          <w:rFonts w:ascii="Calibri" w:hAnsi="Calibri"/>
        </w:rPr>
        <w:t>Sublist</w:t>
      </w:r>
      <w:proofErr w:type="spellEnd"/>
      <w:r w:rsidRPr="00DD5E2F">
        <w:rPr>
          <w:rFonts w:ascii="Calibri" w:hAnsi="Calibri"/>
        </w:rPr>
        <w:t xml:space="preserve"> 5   n = 16/60</w:t>
      </w:r>
      <w:r w:rsidRPr="00DD5E2F">
        <w:rPr>
          <w:rFonts w:ascii="Calibri" w:hAnsi="Calibri"/>
        </w:rPr>
        <w:tab/>
      </w:r>
      <w:r w:rsidRPr="00DD5E2F">
        <w:rPr>
          <w:rFonts w:ascii="Calibri" w:hAnsi="Calibri"/>
        </w:rPr>
        <w:tab/>
      </w:r>
      <w:r w:rsidRPr="00DD5E2F">
        <w:rPr>
          <w:rFonts w:ascii="Calibri" w:hAnsi="Calibri"/>
        </w:rPr>
        <w:tab/>
      </w:r>
      <w:proofErr w:type="spellStart"/>
      <w:r w:rsidRPr="00DD5E2F">
        <w:rPr>
          <w:rFonts w:ascii="Calibri" w:hAnsi="Calibri"/>
        </w:rPr>
        <w:t>Sublist</w:t>
      </w:r>
      <w:proofErr w:type="spellEnd"/>
      <w:r w:rsidRPr="00DD5E2F">
        <w:rPr>
          <w:rFonts w:ascii="Calibri" w:hAnsi="Calibri"/>
        </w:rPr>
        <w:t xml:space="preserve"> 2   n = 33/ 60</w:t>
      </w:r>
    </w:p>
    <w:p w:rsidR="00324A1A" w:rsidRDefault="00324A1A" w:rsidP="00DD5E2F">
      <w:pPr>
        <w:spacing w:line="360" w:lineRule="auto"/>
        <w:ind w:firstLine="720"/>
        <w:rPr>
          <w:rFonts w:ascii="Calibri" w:hAnsi="Calibri"/>
        </w:rPr>
      </w:pPr>
      <w:proofErr w:type="spellStart"/>
      <w:r w:rsidRPr="00DD5E2F">
        <w:rPr>
          <w:rFonts w:ascii="Calibri" w:hAnsi="Calibri"/>
        </w:rPr>
        <w:t>Sublist</w:t>
      </w:r>
      <w:proofErr w:type="spellEnd"/>
      <w:r w:rsidRPr="00DD5E2F">
        <w:rPr>
          <w:rFonts w:ascii="Calibri" w:hAnsi="Calibri"/>
        </w:rPr>
        <w:t xml:space="preserve"> 4   n = 21/60</w:t>
      </w:r>
      <w:r w:rsidRPr="00DD5E2F">
        <w:rPr>
          <w:rFonts w:ascii="Calibri" w:hAnsi="Calibri"/>
        </w:rPr>
        <w:tab/>
      </w:r>
      <w:r w:rsidRPr="00DD5E2F">
        <w:rPr>
          <w:rFonts w:ascii="Calibri" w:hAnsi="Calibri"/>
        </w:rPr>
        <w:tab/>
      </w:r>
      <w:r w:rsidRPr="00DD5E2F">
        <w:rPr>
          <w:rFonts w:ascii="Calibri" w:hAnsi="Calibri"/>
        </w:rPr>
        <w:tab/>
      </w:r>
      <w:proofErr w:type="spellStart"/>
      <w:r w:rsidR="00CB0EE3">
        <w:rPr>
          <w:rFonts w:ascii="Calibri" w:hAnsi="Calibri"/>
        </w:rPr>
        <w:t>Sublist</w:t>
      </w:r>
      <w:proofErr w:type="spellEnd"/>
      <w:r w:rsidR="00CB0EE3">
        <w:rPr>
          <w:rFonts w:ascii="Calibri" w:hAnsi="Calibri"/>
        </w:rPr>
        <w:t xml:space="preserve"> 1   n = 29</w:t>
      </w:r>
      <w:r w:rsidRPr="00DD5E2F">
        <w:rPr>
          <w:rFonts w:ascii="Calibri" w:hAnsi="Calibri"/>
        </w:rPr>
        <w:t>/60</w:t>
      </w:r>
    </w:p>
    <w:p w:rsidR="00AB448E" w:rsidRPr="00DD5E2F" w:rsidRDefault="00AB448E" w:rsidP="00DD5E2F">
      <w:pPr>
        <w:spacing w:line="360" w:lineRule="auto"/>
        <w:ind w:firstLine="720"/>
        <w:rPr>
          <w:rFonts w:ascii="Calibri" w:hAnsi="Calibri"/>
        </w:rPr>
      </w:pPr>
    </w:p>
    <w:p w:rsidR="00551F62" w:rsidRDefault="00AC57B9" w:rsidP="00996535">
      <w:pPr>
        <w:rPr>
          <w:rFonts w:ascii="Calibri" w:hAnsi="Calibri"/>
          <w:b/>
          <w:sz w:val="28"/>
          <w:szCs w:val="28"/>
        </w:rPr>
      </w:pPr>
      <w:r>
        <w:rPr>
          <w:rFonts w:ascii="Calibri" w:hAnsi="Calibri"/>
          <w:b/>
          <w:sz w:val="28"/>
          <w:szCs w:val="28"/>
        </w:rPr>
        <w:t xml:space="preserve">NOTE: An alternative format is </w:t>
      </w:r>
      <w:r w:rsidR="00CB46FE">
        <w:rPr>
          <w:rFonts w:ascii="Calibri" w:hAnsi="Calibri"/>
          <w:b/>
          <w:sz w:val="28"/>
          <w:szCs w:val="28"/>
        </w:rPr>
        <w:t xml:space="preserve">to make a CLOZE with only </w:t>
      </w:r>
      <w:proofErr w:type="spellStart"/>
      <w:r w:rsidR="00CB46FE">
        <w:rPr>
          <w:rFonts w:ascii="Calibri" w:hAnsi="Calibri"/>
          <w:b/>
          <w:sz w:val="28"/>
          <w:szCs w:val="28"/>
        </w:rPr>
        <w:t>Sublist</w:t>
      </w:r>
      <w:proofErr w:type="spellEnd"/>
      <w:r w:rsidR="00CB46FE">
        <w:rPr>
          <w:rFonts w:ascii="Calibri" w:hAnsi="Calibri"/>
          <w:b/>
          <w:sz w:val="28"/>
          <w:szCs w:val="28"/>
        </w:rPr>
        <w:t xml:space="preserve"> 6 words deleted. </w:t>
      </w:r>
      <w:r w:rsidR="00996535">
        <w:rPr>
          <w:rFonts w:ascii="Calibri" w:hAnsi="Calibri"/>
          <w:b/>
          <w:sz w:val="28"/>
          <w:szCs w:val="28"/>
        </w:rPr>
        <w:t>You may also wish to change the “Choice Hints” by providing the correct word form.</w:t>
      </w:r>
    </w:p>
    <w:p w:rsidR="00996535" w:rsidRDefault="00996535" w:rsidP="00DD5E2F">
      <w:pPr>
        <w:rPr>
          <w:rFonts w:asciiTheme="minorHAnsi" w:hAnsiTheme="minorHAnsi"/>
          <w:b/>
          <w:sz w:val="28"/>
          <w:szCs w:val="28"/>
        </w:rPr>
      </w:pPr>
    </w:p>
    <w:p w:rsidR="00DD5E2F" w:rsidRPr="00DD5E2F" w:rsidRDefault="00DD5E2F" w:rsidP="00DD5E2F">
      <w:pPr>
        <w:rPr>
          <w:rFonts w:asciiTheme="minorHAnsi" w:hAnsiTheme="minorHAnsi"/>
          <w:b/>
          <w:sz w:val="28"/>
          <w:szCs w:val="28"/>
        </w:rPr>
      </w:pPr>
      <w:r w:rsidRPr="00DD5E2F">
        <w:rPr>
          <w:rFonts w:asciiTheme="minorHAnsi" w:hAnsiTheme="minorHAnsi"/>
          <w:b/>
          <w:sz w:val="28"/>
          <w:szCs w:val="28"/>
        </w:rPr>
        <w:t>Pre-reading small group discussion</w:t>
      </w:r>
      <w:r w:rsidR="00996535">
        <w:rPr>
          <w:rFonts w:asciiTheme="minorHAnsi" w:hAnsiTheme="minorHAnsi"/>
          <w:b/>
          <w:sz w:val="28"/>
          <w:szCs w:val="28"/>
        </w:rPr>
        <w:t xml:space="preserve"> (also on STUD</w:t>
      </w:r>
    </w:p>
    <w:p w:rsidR="00DD5E2F" w:rsidRPr="00C71572" w:rsidRDefault="00DD5E2F" w:rsidP="00C71572">
      <w:pPr>
        <w:numPr>
          <w:ilvl w:val="0"/>
          <w:numId w:val="2"/>
        </w:numPr>
        <w:spacing w:line="276" w:lineRule="auto"/>
        <w:rPr>
          <w:rFonts w:ascii="Calibri" w:hAnsi="Calibri"/>
        </w:rPr>
      </w:pPr>
      <w:r w:rsidRPr="00DD5E2F">
        <w:rPr>
          <w:rFonts w:ascii="Calibri" w:hAnsi="Calibri"/>
        </w:rPr>
        <w:t xml:space="preserve">  In your culture, is it common for people to write their family history for future   </w:t>
      </w:r>
      <w:r w:rsidR="009D78EE">
        <w:rPr>
          <w:rFonts w:ascii="Calibri" w:hAnsi="Calibri"/>
        </w:rPr>
        <w:t xml:space="preserve">  </w:t>
      </w:r>
      <w:r w:rsidRPr="00DD5E2F">
        <w:rPr>
          <w:rFonts w:ascii="Calibri" w:hAnsi="Calibri"/>
        </w:rPr>
        <w:t>generations?   Would you like to write your autobiography? Explain.</w:t>
      </w:r>
    </w:p>
    <w:p w:rsidR="00DD5E2F" w:rsidRPr="00C71572" w:rsidRDefault="00DD5E2F" w:rsidP="00C71572">
      <w:pPr>
        <w:numPr>
          <w:ilvl w:val="0"/>
          <w:numId w:val="2"/>
        </w:numPr>
        <w:spacing w:line="276" w:lineRule="auto"/>
        <w:rPr>
          <w:rFonts w:ascii="Calibri" w:hAnsi="Calibri"/>
        </w:rPr>
      </w:pPr>
      <w:r w:rsidRPr="00DD5E2F">
        <w:rPr>
          <w:rFonts w:ascii="Calibri" w:hAnsi="Calibri"/>
        </w:rPr>
        <w:t xml:space="preserve">  For how many generations can you </w:t>
      </w:r>
      <w:r w:rsidRPr="00DD5E2F">
        <w:rPr>
          <w:rFonts w:ascii="Calibri" w:hAnsi="Calibri"/>
          <w:b/>
        </w:rPr>
        <w:t>TRACE</w:t>
      </w:r>
      <w:r w:rsidRPr="00DD5E2F">
        <w:rPr>
          <w:rFonts w:ascii="Calibri" w:hAnsi="Calibri"/>
        </w:rPr>
        <w:t xml:space="preserve"> your family tree? Sketch it for your partners.</w:t>
      </w:r>
    </w:p>
    <w:p w:rsidR="00DD5E2F" w:rsidRPr="00C71572" w:rsidRDefault="00DD5E2F" w:rsidP="00C71572">
      <w:pPr>
        <w:numPr>
          <w:ilvl w:val="0"/>
          <w:numId w:val="2"/>
        </w:numPr>
        <w:spacing w:line="276" w:lineRule="auto"/>
        <w:rPr>
          <w:rFonts w:ascii="Calibri" w:hAnsi="Calibri"/>
        </w:rPr>
      </w:pPr>
      <w:r w:rsidRPr="00DD5E2F">
        <w:rPr>
          <w:rFonts w:ascii="Calibri" w:hAnsi="Calibri"/>
        </w:rPr>
        <w:t xml:space="preserve">  What do you know about</w:t>
      </w:r>
      <w:r w:rsidR="0049585B">
        <w:rPr>
          <w:rFonts w:ascii="Calibri" w:hAnsi="Calibri"/>
        </w:rPr>
        <w:t xml:space="preserve"> Russia and the two </w:t>
      </w:r>
      <w:r w:rsidRPr="00DD5E2F">
        <w:rPr>
          <w:rFonts w:ascii="Calibri" w:hAnsi="Calibri"/>
        </w:rPr>
        <w:t>World War</w:t>
      </w:r>
      <w:r w:rsidR="0049585B">
        <w:rPr>
          <w:rFonts w:ascii="Calibri" w:hAnsi="Calibri"/>
        </w:rPr>
        <w:t>s</w:t>
      </w:r>
      <w:r w:rsidRPr="00DD5E2F">
        <w:rPr>
          <w:rFonts w:ascii="Calibri" w:hAnsi="Calibri"/>
        </w:rPr>
        <w:t>? Explain.</w:t>
      </w:r>
    </w:p>
    <w:p w:rsidR="00C71572" w:rsidRDefault="00DD5E2F" w:rsidP="00C71572">
      <w:pPr>
        <w:numPr>
          <w:ilvl w:val="0"/>
          <w:numId w:val="2"/>
        </w:numPr>
        <w:spacing w:line="276" w:lineRule="auto"/>
        <w:rPr>
          <w:rFonts w:ascii="Calibri" w:hAnsi="Calibri"/>
        </w:rPr>
      </w:pPr>
      <w:r w:rsidRPr="00DD5E2F">
        <w:rPr>
          <w:rFonts w:ascii="Calibri" w:hAnsi="Calibri"/>
        </w:rPr>
        <w:t xml:space="preserve">  What does this quote mean? Do you have any experiences</w:t>
      </w:r>
      <w:r>
        <w:rPr>
          <w:rFonts w:ascii="Calibri" w:hAnsi="Calibri"/>
        </w:rPr>
        <w:t xml:space="preserve"> that are</w:t>
      </w:r>
      <w:r w:rsidRPr="00DD5E2F">
        <w:rPr>
          <w:rFonts w:ascii="Calibri" w:hAnsi="Calibri"/>
        </w:rPr>
        <w:t xml:space="preserve"> related to it? </w:t>
      </w:r>
    </w:p>
    <w:p w:rsidR="00C71572" w:rsidRPr="00C71572" w:rsidRDefault="00C71572" w:rsidP="00C71572">
      <w:pPr>
        <w:spacing w:line="276" w:lineRule="auto"/>
        <w:ind w:left="720" w:firstLine="720"/>
        <w:rPr>
          <w:rFonts w:ascii="Calibri" w:hAnsi="Calibri"/>
        </w:rPr>
      </w:pPr>
      <w:r w:rsidRPr="00C71572">
        <w:rPr>
          <w:rFonts w:ascii="Calibri" w:hAnsi="Calibri"/>
        </w:rPr>
        <w:t>“</w:t>
      </w:r>
      <w:proofErr w:type="gramStart"/>
      <w:r w:rsidRPr="00C71572">
        <w:rPr>
          <w:rFonts w:ascii="Calibri" w:hAnsi="Calibri"/>
        </w:rPr>
        <w:t>That</w:t>
      </w:r>
      <w:proofErr w:type="gramEnd"/>
      <w:r w:rsidRPr="00C71572">
        <w:rPr>
          <w:rFonts w:ascii="Calibri" w:hAnsi="Calibri"/>
        </w:rPr>
        <w:t xml:space="preserve"> which does not kill us, makes us stronger.”  </w:t>
      </w:r>
    </w:p>
    <w:p w:rsidR="007A0503" w:rsidRDefault="00C71572" w:rsidP="00C71572">
      <w:pPr>
        <w:spacing w:line="360" w:lineRule="auto"/>
        <w:ind w:left="2160"/>
        <w:rPr>
          <w:rFonts w:ascii="Calibri" w:hAnsi="Calibri"/>
        </w:rPr>
      </w:pPr>
      <w:r>
        <w:rPr>
          <w:rFonts w:ascii="Calibri" w:hAnsi="Calibri"/>
        </w:rPr>
        <w:t xml:space="preserve">    </w:t>
      </w:r>
      <w:r w:rsidRPr="00C71572">
        <w:rPr>
          <w:rFonts w:ascii="Calibri" w:hAnsi="Calibri"/>
        </w:rPr>
        <w:t>German philosopher, Friedrich Nietzsche (1884 - 1900)</w:t>
      </w:r>
    </w:p>
    <w:p w:rsidR="00DE48AC" w:rsidRPr="00DD5E2F" w:rsidRDefault="00DE48AC" w:rsidP="00C71572">
      <w:pPr>
        <w:spacing w:line="360" w:lineRule="auto"/>
        <w:ind w:left="2160"/>
        <w:rPr>
          <w:rFonts w:ascii="Calibri" w:hAnsi="Calibri"/>
        </w:rPr>
      </w:pPr>
    </w:p>
    <w:p w:rsidR="00547D11" w:rsidRPr="00547D11" w:rsidRDefault="00547D11" w:rsidP="00CB46FE">
      <w:pPr>
        <w:spacing w:line="276" w:lineRule="auto"/>
        <w:rPr>
          <w:rFonts w:ascii="Calibri" w:hAnsi="Calibri"/>
          <w:b/>
        </w:rPr>
      </w:pPr>
      <w:r w:rsidRPr="00547D11">
        <w:rPr>
          <w:rFonts w:ascii="Calibri" w:hAnsi="Calibri"/>
          <w:b/>
        </w:rPr>
        <w:t>Corresponding Documents:</w:t>
      </w:r>
    </w:p>
    <w:p w:rsidR="0049585B" w:rsidRPr="00547D11" w:rsidRDefault="00996535" w:rsidP="00CB46FE">
      <w:pPr>
        <w:spacing w:line="276" w:lineRule="auto"/>
        <w:rPr>
          <w:rFonts w:ascii="Calibri" w:hAnsi="Calibri"/>
          <w:sz w:val="20"/>
          <w:szCs w:val="20"/>
        </w:rPr>
      </w:pPr>
      <w:r w:rsidRPr="00547D11">
        <w:rPr>
          <w:rFonts w:ascii="Calibri" w:hAnsi="Calibri"/>
          <w:sz w:val="20"/>
          <w:szCs w:val="20"/>
        </w:rPr>
        <w:t xml:space="preserve">STUDENT CLOZE file is at </w:t>
      </w:r>
      <w:hyperlink r:id="rId9" w:history="1">
        <w:r w:rsidRPr="00547D11">
          <w:rPr>
            <w:rStyle w:val="Hyperlink"/>
            <w:rFonts w:ascii="Calibri" w:hAnsi="Calibri"/>
            <w:color w:val="auto"/>
            <w:sz w:val="20"/>
            <w:szCs w:val="20"/>
          </w:rPr>
          <w:t>www.AACE-English.com</w:t>
        </w:r>
      </w:hyperlink>
      <w:r w:rsidRPr="00547D11">
        <w:rPr>
          <w:rFonts w:ascii="Calibri" w:hAnsi="Calibri"/>
          <w:sz w:val="20"/>
          <w:szCs w:val="20"/>
        </w:rPr>
        <w:t xml:space="preserve"> </w:t>
      </w:r>
      <w:r w:rsidRPr="00547D11">
        <w:rPr>
          <w:rFonts w:ascii="Calibri" w:hAnsi="Calibri"/>
          <w:sz w:val="20"/>
          <w:szCs w:val="20"/>
        </w:rPr>
        <w:sym w:font="Wingdings" w:char="F0E0"/>
      </w:r>
      <w:r w:rsidRPr="00547D11">
        <w:rPr>
          <w:rFonts w:ascii="Calibri" w:hAnsi="Calibri"/>
          <w:sz w:val="20"/>
          <w:szCs w:val="20"/>
        </w:rPr>
        <w:t xml:space="preserve"> Handouts </w:t>
      </w:r>
      <w:r w:rsidRPr="00547D11">
        <w:rPr>
          <w:rFonts w:ascii="Calibri" w:hAnsi="Calibri"/>
          <w:sz w:val="20"/>
          <w:szCs w:val="20"/>
        </w:rPr>
        <w:sym w:font="Wingdings" w:char="F0E0"/>
      </w:r>
      <w:r w:rsidRPr="00547D11">
        <w:rPr>
          <w:rFonts w:ascii="Calibri" w:hAnsi="Calibri"/>
          <w:sz w:val="20"/>
          <w:szCs w:val="20"/>
        </w:rPr>
        <w:t xml:space="preserve"> Family/Family History</w:t>
      </w:r>
    </w:p>
    <w:p w:rsidR="00996535" w:rsidRPr="00547D11" w:rsidRDefault="00CB46FE" w:rsidP="00CB46FE">
      <w:pPr>
        <w:spacing w:line="276" w:lineRule="auto"/>
        <w:rPr>
          <w:rFonts w:ascii="Calibri" w:hAnsi="Calibri"/>
          <w:sz w:val="20"/>
          <w:szCs w:val="20"/>
        </w:rPr>
      </w:pPr>
      <w:r w:rsidRPr="00547D11">
        <w:rPr>
          <w:rFonts w:ascii="Calibri" w:hAnsi="Calibri"/>
          <w:sz w:val="20"/>
          <w:szCs w:val="20"/>
        </w:rPr>
        <w:t xml:space="preserve">STUDENT </w:t>
      </w:r>
      <w:r w:rsidR="00547D11" w:rsidRPr="00547D11">
        <w:rPr>
          <w:rFonts w:ascii="Calibri" w:hAnsi="Calibri"/>
          <w:sz w:val="20"/>
          <w:szCs w:val="20"/>
        </w:rPr>
        <w:t>ANSWER PAGE AWL 20 Century Migration</w:t>
      </w:r>
      <w:bookmarkStart w:id="0" w:name="_GoBack"/>
      <w:bookmarkEnd w:id="0"/>
    </w:p>
    <w:p w:rsidR="00CB46FE" w:rsidRPr="00547D11" w:rsidRDefault="00547D11" w:rsidP="00DE48AC">
      <w:pPr>
        <w:spacing w:line="360" w:lineRule="auto"/>
        <w:rPr>
          <w:rFonts w:ascii="Calibri" w:hAnsi="Calibri"/>
        </w:rPr>
      </w:pPr>
      <w:r w:rsidRPr="00547D11">
        <w:rPr>
          <w:rFonts w:ascii="Calibri" w:hAnsi="Calibri"/>
          <w:sz w:val="20"/>
          <w:szCs w:val="20"/>
        </w:rPr>
        <w:t>TEACHER AWL 20 Century Migration CLOZE ANSWERS</w:t>
      </w:r>
    </w:p>
    <w:p w:rsidR="00DE48AC" w:rsidRDefault="00AC57B9" w:rsidP="00DE48AC">
      <w:pPr>
        <w:spacing w:line="360" w:lineRule="auto"/>
        <w:rPr>
          <w:rFonts w:ascii="Calibri" w:hAnsi="Calibri"/>
          <w:b/>
          <w:sz w:val="28"/>
          <w:szCs w:val="28"/>
        </w:rPr>
      </w:pPr>
      <w:r w:rsidRPr="00DE48AC">
        <w:rPr>
          <w:rFonts w:ascii="Calibri" w:hAnsi="Calibri"/>
          <w:b/>
        </w:rPr>
        <w:t>Full text</w:t>
      </w:r>
      <w:r w:rsidR="00DE48AC" w:rsidRPr="00DE48AC">
        <w:rPr>
          <w:rFonts w:ascii="Calibri" w:hAnsi="Calibri"/>
          <w:b/>
        </w:rPr>
        <w:t xml:space="preserve"> Coding</w:t>
      </w:r>
      <w:r>
        <w:rPr>
          <w:rFonts w:ascii="Calibri" w:hAnsi="Calibri"/>
        </w:rPr>
        <w:t xml:space="preserve">:  SUBLIST 6 words are in </w:t>
      </w:r>
      <w:r w:rsidR="009D78EE">
        <w:rPr>
          <w:rFonts w:ascii="Calibri" w:hAnsi="Calibri"/>
          <w:b/>
        </w:rPr>
        <w:t xml:space="preserve">CAPITAL </w:t>
      </w:r>
      <w:r w:rsidR="009D78EE" w:rsidRPr="009D78EE">
        <w:rPr>
          <w:rFonts w:ascii="Calibri" w:hAnsi="Calibri"/>
        </w:rPr>
        <w:t>letters</w:t>
      </w:r>
      <w:r w:rsidR="009D78EE">
        <w:rPr>
          <w:rFonts w:ascii="Calibri" w:hAnsi="Calibri"/>
          <w:b/>
        </w:rPr>
        <w:t xml:space="preserve">. </w:t>
      </w:r>
      <w:r>
        <w:rPr>
          <w:rFonts w:ascii="Calibri" w:hAnsi="Calibri"/>
        </w:rPr>
        <w:t xml:space="preserve"> </w:t>
      </w:r>
      <w:proofErr w:type="spellStart"/>
      <w:r>
        <w:rPr>
          <w:rFonts w:ascii="Calibri" w:hAnsi="Calibri"/>
        </w:rPr>
        <w:t>Sublist</w:t>
      </w:r>
      <w:proofErr w:type="spellEnd"/>
      <w:r>
        <w:rPr>
          <w:rFonts w:ascii="Calibri" w:hAnsi="Calibri"/>
        </w:rPr>
        <w:t xml:space="preserve"> 1 – 5 words</w:t>
      </w:r>
      <w:r w:rsidR="009D78EE">
        <w:rPr>
          <w:rFonts w:ascii="Calibri" w:hAnsi="Calibri"/>
        </w:rPr>
        <w:t xml:space="preserve"> are</w:t>
      </w:r>
      <w:r>
        <w:rPr>
          <w:rFonts w:ascii="Calibri" w:hAnsi="Calibri"/>
        </w:rPr>
        <w:t xml:space="preserve"> in</w:t>
      </w:r>
      <w:r w:rsidRPr="00AC57B9">
        <w:rPr>
          <w:rFonts w:ascii="Calibri" w:hAnsi="Calibri"/>
          <w:b/>
        </w:rPr>
        <w:t xml:space="preserve"> bold</w:t>
      </w:r>
      <w:r>
        <w:rPr>
          <w:rFonts w:ascii="Calibri" w:hAnsi="Calibri"/>
        </w:rPr>
        <w:t>.</w:t>
      </w:r>
    </w:p>
    <w:p w:rsidR="00373CA1" w:rsidRDefault="00C51992" w:rsidP="00996535">
      <w:pPr>
        <w:spacing w:line="276" w:lineRule="auto"/>
        <w:jc w:val="center"/>
        <w:rPr>
          <w:rFonts w:ascii="Calibri" w:hAnsi="Calibri"/>
          <w:b/>
          <w:sz w:val="28"/>
          <w:szCs w:val="28"/>
        </w:rPr>
      </w:pPr>
      <w:r w:rsidRPr="004615F3">
        <w:rPr>
          <w:rFonts w:ascii="Calibri" w:hAnsi="Calibri"/>
          <w:b/>
          <w:sz w:val="28"/>
          <w:szCs w:val="28"/>
        </w:rPr>
        <w:t xml:space="preserve">Twentieth Century Migration: </w:t>
      </w:r>
      <w:proofErr w:type="spellStart"/>
      <w:r w:rsidRPr="004615F3">
        <w:rPr>
          <w:rFonts w:ascii="Calibri" w:hAnsi="Calibri"/>
          <w:b/>
          <w:sz w:val="28"/>
          <w:szCs w:val="28"/>
        </w:rPr>
        <w:t>Herta’s</w:t>
      </w:r>
      <w:proofErr w:type="spellEnd"/>
      <w:r w:rsidRPr="004615F3">
        <w:rPr>
          <w:rFonts w:ascii="Calibri" w:hAnsi="Calibri"/>
          <w:b/>
          <w:sz w:val="28"/>
          <w:szCs w:val="28"/>
        </w:rPr>
        <w:t xml:space="preserve"> Journeys</w:t>
      </w:r>
    </w:p>
    <w:p w:rsidR="00996535" w:rsidRPr="00AC57B9" w:rsidRDefault="00996535" w:rsidP="00996535">
      <w:pPr>
        <w:spacing w:line="276" w:lineRule="auto"/>
        <w:jc w:val="center"/>
        <w:rPr>
          <w:rFonts w:ascii="Calibri" w:hAnsi="Calibri"/>
          <w:b/>
          <w:sz w:val="28"/>
          <w:szCs w:val="28"/>
        </w:rPr>
      </w:pPr>
      <w:proofErr w:type="gramStart"/>
      <w:r>
        <w:rPr>
          <w:rFonts w:ascii="Calibri" w:hAnsi="Calibri"/>
          <w:b/>
          <w:sz w:val="28"/>
          <w:szCs w:val="28"/>
        </w:rPr>
        <w:t>by</w:t>
      </w:r>
      <w:proofErr w:type="gramEnd"/>
      <w:r>
        <w:rPr>
          <w:rFonts w:ascii="Calibri" w:hAnsi="Calibri"/>
          <w:b/>
          <w:sz w:val="28"/>
          <w:szCs w:val="28"/>
        </w:rPr>
        <w:t xml:space="preserve"> Janice GT </w:t>
      </w:r>
      <w:proofErr w:type="spellStart"/>
      <w:r>
        <w:rPr>
          <w:rFonts w:ascii="Calibri" w:hAnsi="Calibri"/>
          <w:b/>
          <w:sz w:val="28"/>
          <w:szCs w:val="28"/>
        </w:rPr>
        <w:t>Penner</w:t>
      </w:r>
      <w:proofErr w:type="spellEnd"/>
    </w:p>
    <w:p w:rsidR="00C51992" w:rsidRDefault="00AA3C27" w:rsidP="00DC43CB">
      <w:pPr>
        <w:spacing w:line="360" w:lineRule="auto"/>
        <w:rPr>
          <w:rFonts w:ascii="Calibri" w:hAnsi="Calibri"/>
        </w:rPr>
      </w:pPr>
      <w:proofErr w:type="gramStart"/>
      <w:r w:rsidRPr="00AA3C27">
        <w:rPr>
          <w:rFonts w:ascii="Calibri" w:hAnsi="Calibri"/>
          <w:b/>
        </w:rPr>
        <w:t>PART  A</w:t>
      </w:r>
      <w:proofErr w:type="gramEnd"/>
      <w:r w:rsidRPr="00AA3C27">
        <w:rPr>
          <w:rFonts w:ascii="Calibri" w:hAnsi="Calibri"/>
          <w:b/>
        </w:rPr>
        <w:t>:</w:t>
      </w:r>
      <w:r>
        <w:rPr>
          <w:rFonts w:ascii="Calibri" w:hAnsi="Calibri"/>
        </w:rPr>
        <w:t xml:space="preserve"> </w:t>
      </w:r>
      <w:r>
        <w:rPr>
          <w:rFonts w:ascii="Calibri" w:hAnsi="Calibri"/>
        </w:rPr>
        <w:tab/>
      </w:r>
      <w:r w:rsidR="00C51992" w:rsidRPr="00D4217B">
        <w:rPr>
          <w:rFonts w:ascii="Calibri" w:hAnsi="Calibri"/>
        </w:rPr>
        <w:t xml:space="preserve">I </w:t>
      </w:r>
      <w:r w:rsidR="00C51992" w:rsidRPr="0004753B">
        <w:rPr>
          <w:rFonts w:ascii="Calibri" w:hAnsi="Calibri"/>
          <w:b/>
        </w:rPr>
        <w:t>PRESUME</w:t>
      </w:r>
      <w:r w:rsidR="00C51992">
        <w:rPr>
          <w:rFonts w:ascii="Calibri" w:hAnsi="Calibri"/>
        </w:rPr>
        <w:t xml:space="preserve"> you have </w:t>
      </w:r>
      <w:r w:rsidR="009810B7">
        <w:rPr>
          <w:rFonts w:ascii="Calibri" w:hAnsi="Calibri"/>
        </w:rPr>
        <w:t xml:space="preserve">read books or </w:t>
      </w:r>
      <w:r w:rsidR="00AA3047">
        <w:rPr>
          <w:rFonts w:ascii="Calibri" w:hAnsi="Calibri"/>
        </w:rPr>
        <w:t xml:space="preserve">heard </w:t>
      </w:r>
      <w:r w:rsidR="00AA3047" w:rsidRPr="0004753B">
        <w:rPr>
          <w:rFonts w:ascii="Calibri" w:hAnsi="Calibri"/>
          <w:b/>
        </w:rPr>
        <w:t>LECTURES</w:t>
      </w:r>
      <w:r w:rsidR="006E43B5">
        <w:rPr>
          <w:rFonts w:ascii="Calibri" w:hAnsi="Calibri"/>
        </w:rPr>
        <w:t xml:space="preserve"> by history </w:t>
      </w:r>
      <w:r w:rsidR="006E43B5" w:rsidRPr="006E43B5">
        <w:rPr>
          <w:rFonts w:ascii="Calibri" w:hAnsi="Calibri"/>
          <w:b/>
        </w:rPr>
        <w:t>EXPERTS</w:t>
      </w:r>
      <w:r w:rsidR="006E43B5">
        <w:rPr>
          <w:rFonts w:ascii="Calibri" w:hAnsi="Calibri"/>
        </w:rPr>
        <w:t xml:space="preserve"> </w:t>
      </w:r>
      <w:r w:rsidR="00C51992">
        <w:rPr>
          <w:rFonts w:ascii="Calibri" w:hAnsi="Calibri"/>
        </w:rPr>
        <w:t>regarding World War (WW) I and II</w:t>
      </w:r>
      <w:r w:rsidR="006E43B5">
        <w:rPr>
          <w:rFonts w:ascii="Calibri" w:hAnsi="Calibri"/>
        </w:rPr>
        <w:t xml:space="preserve">. </w:t>
      </w:r>
      <w:r w:rsidR="00C51992" w:rsidRPr="00D4217B">
        <w:rPr>
          <w:rFonts w:ascii="Calibri" w:hAnsi="Calibri"/>
        </w:rPr>
        <w:t xml:space="preserve"> </w:t>
      </w:r>
      <w:r w:rsidR="00C51992">
        <w:rPr>
          <w:rFonts w:ascii="Calibri" w:hAnsi="Calibri"/>
        </w:rPr>
        <w:t xml:space="preserve">Two </w:t>
      </w:r>
      <w:r w:rsidR="00C51992" w:rsidRPr="00362CCF">
        <w:rPr>
          <w:rFonts w:ascii="Calibri" w:hAnsi="Calibri"/>
          <w:b/>
        </w:rPr>
        <w:t>major</w:t>
      </w:r>
      <w:r w:rsidR="00C51992">
        <w:rPr>
          <w:rFonts w:ascii="Calibri" w:hAnsi="Calibri"/>
        </w:rPr>
        <w:t xml:space="preserve"> players in</w:t>
      </w:r>
      <w:r w:rsidR="00BA5D3F">
        <w:rPr>
          <w:rFonts w:ascii="Calibri" w:hAnsi="Calibri"/>
        </w:rPr>
        <w:t xml:space="preserve"> these wars were Germany and </w:t>
      </w:r>
      <w:r w:rsidR="00C51992">
        <w:rPr>
          <w:rFonts w:ascii="Calibri" w:hAnsi="Calibri"/>
        </w:rPr>
        <w:t xml:space="preserve">Russia.  However, if you scan </w:t>
      </w:r>
      <w:r w:rsidR="00C51992" w:rsidRPr="0004753B">
        <w:rPr>
          <w:rFonts w:ascii="Calibri" w:hAnsi="Calibri"/>
          <w:b/>
        </w:rPr>
        <w:t>INDEXES</w:t>
      </w:r>
      <w:r w:rsidR="00C51992">
        <w:rPr>
          <w:rFonts w:ascii="Calibri" w:hAnsi="Calibri"/>
        </w:rPr>
        <w:t xml:space="preserve"> of war history textbooks, you will find very few </w:t>
      </w:r>
      <w:r w:rsidR="00C51992" w:rsidRPr="00362CCF">
        <w:rPr>
          <w:rFonts w:ascii="Calibri" w:hAnsi="Calibri"/>
          <w:b/>
        </w:rPr>
        <w:t>chapters</w:t>
      </w:r>
      <w:r w:rsidR="00C51992">
        <w:rPr>
          <w:rFonts w:ascii="Calibri" w:hAnsi="Calibri"/>
        </w:rPr>
        <w:t xml:space="preserve"> about the </w:t>
      </w:r>
      <w:r w:rsidR="00C51992" w:rsidRPr="00362CCF">
        <w:rPr>
          <w:rFonts w:ascii="Calibri" w:hAnsi="Calibri"/>
          <w:b/>
        </w:rPr>
        <w:t xml:space="preserve">targeted </w:t>
      </w:r>
      <w:r w:rsidR="007A0503">
        <w:rPr>
          <w:rFonts w:ascii="Calibri" w:hAnsi="Calibri"/>
          <w:b/>
        </w:rPr>
        <w:t>DISCRIMINATION</w:t>
      </w:r>
      <w:r w:rsidR="00C51992">
        <w:rPr>
          <w:rFonts w:ascii="Calibri" w:hAnsi="Calibri"/>
        </w:rPr>
        <w:t xml:space="preserve"> against </w:t>
      </w:r>
      <w:proofErr w:type="spellStart"/>
      <w:r w:rsidR="0034097C" w:rsidRPr="0034097C">
        <w:rPr>
          <w:rFonts w:ascii="Calibri" w:hAnsi="Calibri"/>
          <w:i/>
        </w:rPr>
        <w:t>Russlanddeutschen</w:t>
      </w:r>
      <w:proofErr w:type="spellEnd"/>
      <w:r w:rsidR="00996535">
        <w:rPr>
          <w:rFonts w:ascii="Calibri" w:hAnsi="Calibri"/>
        </w:rPr>
        <w:t>, the ethnic Germans who</w:t>
      </w:r>
      <w:r w:rsidR="00996535" w:rsidRPr="00996535">
        <w:rPr>
          <w:rFonts w:ascii="Calibri" w:hAnsi="Calibri"/>
          <w:b/>
        </w:rPr>
        <w:t xml:space="preserve"> resided </w:t>
      </w:r>
      <w:r w:rsidR="00996535">
        <w:rPr>
          <w:rFonts w:ascii="Calibri" w:hAnsi="Calibri"/>
        </w:rPr>
        <w:t>in Russia.</w:t>
      </w:r>
      <w:r w:rsidR="003014FE">
        <w:rPr>
          <w:rFonts w:ascii="Calibri" w:hAnsi="Calibri"/>
        </w:rPr>
        <w:t xml:space="preserve"> This essays narrows the </w:t>
      </w:r>
      <w:proofErr w:type="gramStart"/>
      <w:r w:rsidR="003014FE" w:rsidRPr="003014FE">
        <w:rPr>
          <w:rFonts w:ascii="Calibri" w:hAnsi="Calibri"/>
          <w:b/>
        </w:rPr>
        <w:t xml:space="preserve">SCOPE </w:t>
      </w:r>
      <w:r w:rsidR="00C51992">
        <w:rPr>
          <w:rFonts w:ascii="Calibri" w:hAnsi="Calibri"/>
        </w:rPr>
        <w:t xml:space="preserve"> by</w:t>
      </w:r>
      <w:proofErr w:type="gramEnd"/>
      <w:r w:rsidR="00C51992">
        <w:rPr>
          <w:rFonts w:ascii="Calibri" w:hAnsi="Calibri"/>
        </w:rPr>
        <w:t xml:space="preserve"> </w:t>
      </w:r>
      <w:r w:rsidR="00C51992" w:rsidRPr="00362CCF">
        <w:rPr>
          <w:rFonts w:ascii="Calibri" w:hAnsi="Calibri"/>
          <w:b/>
        </w:rPr>
        <w:t>focusing</w:t>
      </w:r>
      <w:r w:rsidR="00C51992">
        <w:rPr>
          <w:rFonts w:ascii="Calibri" w:hAnsi="Calibri"/>
        </w:rPr>
        <w:t xml:space="preserve"> on my ancestors – ethnic Germans from </w:t>
      </w:r>
      <w:proofErr w:type="spellStart"/>
      <w:r w:rsidR="00C51992">
        <w:rPr>
          <w:rFonts w:ascii="Calibri" w:hAnsi="Calibri"/>
        </w:rPr>
        <w:t>Volynia</w:t>
      </w:r>
      <w:proofErr w:type="spellEnd"/>
      <w:r w:rsidR="00647F0F">
        <w:rPr>
          <w:rFonts w:ascii="Calibri" w:hAnsi="Calibri"/>
        </w:rPr>
        <w:t>,</w:t>
      </w:r>
      <w:r w:rsidR="00C51992">
        <w:rPr>
          <w:rFonts w:ascii="Calibri" w:hAnsi="Calibri"/>
        </w:rPr>
        <w:t xml:space="preserve"> which is now known</w:t>
      </w:r>
      <w:r w:rsidR="009810B7">
        <w:rPr>
          <w:rFonts w:ascii="Calibri" w:hAnsi="Calibri"/>
        </w:rPr>
        <w:t xml:space="preserve"> as the </w:t>
      </w:r>
      <w:proofErr w:type="spellStart"/>
      <w:r w:rsidR="009810B7">
        <w:rPr>
          <w:rFonts w:ascii="Calibri" w:hAnsi="Calibri"/>
        </w:rPr>
        <w:t>Volyn</w:t>
      </w:r>
      <w:proofErr w:type="spellEnd"/>
      <w:r w:rsidR="009810B7">
        <w:rPr>
          <w:rFonts w:ascii="Calibri" w:hAnsi="Calibri"/>
        </w:rPr>
        <w:t xml:space="preserve"> Oblast (</w:t>
      </w:r>
      <w:r w:rsidR="009810B7" w:rsidRPr="00362CCF">
        <w:rPr>
          <w:rFonts w:ascii="Calibri" w:hAnsi="Calibri"/>
          <w:b/>
        </w:rPr>
        <w:t>region)</w:t>
      </w:r>
      <w:r w:rsidR="00C51992">
        <w:rPr>
          <w:rFonts w:ascii="Calibri" w:hAnsi="Calibri"/>
        </w:rPr>
        <w:t xml:space="preserve"> in the northwest corner of Ukraine. </w:t>
      </w:r>
      <w:r w:rsidR="00C51992" w:rsidRPr="00D4217B">
        <w:rPr>
          <w:rFonts w:ascii="Calibri" w:hAnsi="Calibri"/>
        </w:rPr>
        <w:t xml:space="preserve"> I will </w:t>
      </w:r>
      <w:r w:rsidR="00C51992" w:rsidRPr="0004753B">
        <w:rPr>
          <w:rFonts w:ascii="Calibri" w:hAnsi="Calibri"/>
          <w:b/>
        </w:rPr>
        <w:t>CITE</w:t>
      </w:r>
      <w:r w:rsidR="0004753B">
        <w:rPr>
          <w:rFonts w:ascii="Calibri" w:hAnsi="Calibri"/>
        </w:rPr>
        <w:t xml:space="preserve"> </w:t>
      </w:r>
      <w:r w:rsidR="00C51992" w:rsidRPr="00362CCF">
        <w:rPr>
          <w:rFonts w:ascii="Calibri" w:hAnsi="Calibri"/>
          <w:b/>
        </w:rPr>
        <w:t>published documents</w:t>
      </w:r>
      <w:r w:rsidR="00C51992" w:rsidRPr="00D4217B">
        <w:rPr>
          <w:rFonts w:ascii="Calibri" w:hAnsi="Calibri"/>
        </w:rPr>
        <w:t xml:space="preserve">, </w:t>
      </w:r>
      <w:r w:rsidR="00C51992">
        <w:rPr>
          <w:rFonts w:ascii="Calibri" w:hAnsi="Calibri"/>
        </w:rPr>
        <w:t xml:space="preserve">stories </w:t>
      </w:r>
      <w:r w:rsidR="004F47D5">
        <w:rPr>
          <w:rFonts w:ascii="Calibri" w:hAnsi="Calibri"/>
        </w:rPr>
        <w:t xml:space="preserve">from </w:t>
      </w:r>
      <w:r w:rsidR="00C51992">
        <w:rPr>
          <w:rFonts w:ascii="Calibri" w:hAnsi="Calibri"/>
        </w:rPr>
        <w:t>family</w:t>
      </w:r>
      <w:r w:rsidR="00AA3047">
        <w:rPr>
          <w:rFonts w:ascii="Calibri" w:hAnsi="Calibri"/>
        </w:rPr>
        <w:t xml:space="preserve"> members</w:t>
      </w:r>
      <w:r w:rsidR="00C51992">
        <w:rPr>
          <w:rFonts w:ascii="Calibri" w:hAnsi="Calibri"/>
        </w:rPr>
        <w:t xml:space="preserve">, </w:t>
      </w:r>
      <w:r w:rsidR="00C51992" w:rsidRPr="00D4217B">
        <w:rPr>
          <w:rFonts w:ascii="Calibri" w:hAnsi="Calibri"/>
        </w:rPr>
        <w:t xml:space="preserve">a video </w:t>
      </w:r>
      <w:r w:rsidR="00C51992" w:rsidRPr="0004753B">
        <w:rPr>
          <w:rFonts w:ascii="Calibri" w:hAnsi="Calibri"/>
          <w:b/>
        </w:rPr>
        <w:t>TAPE</w:t>
      </w:r>
      <w:r w:rsidR="00C51992" w:rsidRPr="00D4217B">
        <w:rPr>
          <w:rFonts w:ascii="Calibri" w:hAnsi="Calibri"/>
        </w:rPr>
        <w:t xml:space="preserve"> recording and a </w:t>
      </w:r>
      <w:r w:rsidR="00C51992" w:rsidRPr="0004753B">
        <w:rPr>
          <w:rFonts w:ascii="Calibri" w:hAnsi="Calibri"/>
          <w:b/>
        </w:rPr>
        <w:t>BRIEF</w:t>
      </w:r>
      <w:r w:rsidR="00C51992" w:rsidRPr="00D4217B">
        <w:rPr>
          <w:rFonts w:ascii="Calibri" w:hAnsi="Calibri"/>
        </w:rPr>
        <w:t xml:space="preserve"> autobio</w:t>
      </w:r>
      <w:r w:rsidR="00C51992">
        <w:rPr>
          <w:rFonts w:ascii="Calibri" w:hAnsi="Calibri"/>
        </w:rPr>
        <w:t xml:space="preserve">graphy which was </w:t>
      </w:r>
      <w:r w:rsidR="00C51992" w:rsidRPr="0004753B">
        <w:rPr>
          <w:rFonts w:ascii="Calibri" w:hAnsi="Calibri"/>
          <w:b/>
        </w:rPr>
        <w:t>AUTHORED</w:t>
      </w:r>
      <w:r w:rsidR="00C51992">
        <w:rPr>
          <w:rFonts w:ascii="Calibri" w:hAnsi="Calibri"/>
        </w:rPr>
        <w:t xml:space="preserve"> by my </w:t>
      </w:r>
      <w:r w:rsidR="00C51992" w:rsidRPr="00D4217B">
        <w:rPr>
          <w:rFonts w:ascii="Calibri" w:hAnsi="Calibri"/>
        </w:rPr>
        <w:t xml:space="preserve">grandmother, </w:t>
      </w:r>
      <w:proofErr w:type="spellStart"/>
      <w:r w:rsidR="00C51992" w:rsidRPr="00D4217B">
        <w:rPr>
          <w:rFonts w:ascii="Calibri" w:hAnsi="Calibri"/>
        </w:rPr>
        <w:t>Herta</w:t>
      </w:r>
      <w:proofErr w:type="spellEnd"/>
      <w:r w:rsidR="00C51992">
        <w:rPr>
          <w:rFonts w:ascii="Calibri" w:hAnsi="Calibri"/>
        </w:rPr>
        <w:t xml:space="preserve">.  As you are </w:t>
      </w:r>
      <w:r w:rsidR="00C51992" w:rsidRPr="00362CCF">
        <w:rPr>
          <w:rFonts w:ascii="Calibri" w:hAnsi="Calibri"/>
          <w:b/>
        </w:rPr>
        <w:t>aware</w:t>
      </w:r>
      <w:r w:rsidR="00C51992">
        <w:rPr>
          <w:rFonts w:ascii="Calibri" w:hAnsi="Calibri"/>
        </w:rPr>
        <w:t>, 20</w:t>
      </w:r>
      <w:r w:rsidR="00C51992" w:rsidRPr="00F14B59">
        <w:rPr>
          <w:rFonts w:ascii="Calibri" w:hAnsi="Calibri"/>
          <w:vertAlign w:val="superscript"/>
        </w:rPr>
        <w:t>th</w:t>
      </w:r>
      <w:r w:rsidR="00C51992">
        <w:rPr>
          <w:rFonts w:ascii="Calibri" w:hAnsi="Calibri"/>
        </w:rPr>
        <w:t xml:space="preserve"> century European history is extremely</w:t>
      </w:r>
      <w:r w:rsidR="00C51992" w:rsidRPr="00362CCF">
        <w:rPr>
          <w:rFonts w:ascii="Calibri" w:hAnsi="Calibri"/>
          <w:b/>
        </w:rPr>
        <w:t xml:space="preserve"> complex</w:t>
      </w:r>
      <w:r w:rsidR="00C51992">
        <w:rPr>
          <w:rFonts w:ascii="Calibri" w:hAnsi="Calibri"/>
        </w:rPr>
        <w:t xml:space="preserve">, so only </w:t>
      </w:r>
      <w:r w:rsidR="00C51992" w:rsidRPr="00362CCF">
        <w:rPr>
          <w:rFonts w:ascii="Calibri" w:hAnsi="Calibri"/>
          <w:b/>
        </w:rPr>
        <w:t>spec</w:t>
      </w:r>
      <w:r w:rsidR="009810B7" w:rsidRPr="00362CCF">
        <w:rPr>
          <w:rFonts w:ascii="Calibri" w:hAnsi="Calibri"/>
          <w:b/>
        </w:rPr>
        <w:t xml:space="preserve">ific </w:t>
      </w:r>
      <w:r w:rsidR="00AA3047" w:rsidRPr="00362CCF">
        <w:rPr>
          <w:rFonts w:ascii="Calibri" w:hAnsi="Calibri"/>
          <w:b/>
        </w:rPr>
        <w:t>incidents</w:t>
      </w:r>
      <w:r w:rsidR="00362CCF">
        <w:rPr>
          <w:rFonts w:ascii="Calibri" w:hAnsi="Calibri"/>
        </w:rPr>
        <w:t xml:space="preserve"> are</w:t>
      </w:r>
      <w:r w:rsidR="00AA3047">
        <w:rPr>
          <w:rFonts w:ascii="Calibri" w:hAnsi="Calibri"/>
        </w:rPr>
        <w:t xml:space="preserve"> included in order </w:t>
      </w:r>
      <w:r w:rsidR="0034097C">
        <w:rPr>
          <w:rFonts w:ascii="Calibri" w:hAnsi="Calibri"/>
        </w:rPr>
        <w:t xml:space="preserve">to set the </w:t>
      </w:r>
      <w:r w:rsidR="00647F0F">
        <w:rPr>
          <w:rFonts w:ascii="Calibri" w:hAnsi="Calibri"/>
        </w:rPr>
        <w:t xml:space="preserve">historical </w:t>
      </w:r>
      <w:r w:rsidR="00647F0F" w:rsidRPr="00362CCF">
        <w:rPr>
          <w:rFonts w:ascii="Calibri" w:hAnsi="Calibri"/>
          <w:b/>
        </w:rPr>
        <w:t>context.</w:t>
      </w:r>
      <w:r w:rsidR="00647F0F">
        <w:rPr>
          <w:rFonts w:ascii="Calibri" w:hAnsi="Calibri"/>
        </w:rPr>
        <w:t xml:space="preserve"> </w:t>
      </w:r>
      <w:r w:rsidR="00C51992">
        <w:rPr>
          <w:rFonts w:ascii="Calibri" w:hAnsi="Calibri"/>
        </w:rPr>
        <w:t xml:space="preserve"> </w:t>
      </w:r>
    </w:p>
    <w:p w:rsidR="00C71572" w:rsidRDefault="00C71572" w:rsidP="00DC43CB">
      <w:pPr>
        <w:spacing w:line="360" w:lineRule="auto"/>
        <w:rPr>
          <w:rFonts w:ascii="Calibri" w:hAnsi="Calibri"/>
        </w:rPr>
      </w:pPr>
    </w:p>
    <w:p w:rsidR="00184A24" w:rsidRDefault="00AA3C27" w:rsidP="00DC43CB">
      <w:pPr>
        <w:spacing w:line="360" w:lineRule="auto"/>
        <w:rPr>
          <w:rFonts w:asciiTheme="minorHAnsi" w:hAnsiTheme="minorHAnsi"/>
        </w:rPr>
      </w:pPr>
      <w:r w:rsidRPr="00AA3C27">
        <w:rPr>
          <w:rFonts w:ascii="Calibri" w:hAnsi="Calibri"/>
          <w:b/>
        </w:rPr>
        <w:t>PART B:</w:t>
      </w:r>
      <w:r>
        <w:rPr>
          <w:rFonts w:ascii="Calibri" w:hAnsi="Calibri"/>
        </w:rPr>
        <w:t xml:space="preserve"> </w:t>
      </w:r>
      <w:r>
        <w:rPr>
          <w:rFonts w:ascii="Calibri" w:hAnsi="Calibri"/>
        </w:rPr>
        <w:tab/>
      </w:r>
      <w:r w:rsidR="00C51992" w:rsidRPr="00D4217B">
        <w:rPr>
          <w:rFonts w:ascii="Calibri" w:hAnsi="Calibri"/>
        </w:rPr>
        <w:t>Original</w:t>
      </w:r>
      <w:r w:rsidR="007A0503">
        <w:rPr>
          <w:rFonts w:ascii="Calibri" w:hAnsi="Calibri"/>
        </w:rPr>
        <w:t>ly, my</w:t>
      </w:r>
      <w:r w:rsidR="00C51992" w:rsidRPr="00D4217B">
        <w:rPr>
          <w:rFonts w:ascii="Calibri" w:hAnsi="Calibri"/>
        </w:rPr>
        <w:t xml:space="preserve"> forefathers</w:t>
      </w:r>
      <w:r w:rsidR="00A962C0">
        <w:rPr>
          <w:rFonts w:ascii="Calibri" w:hAnsi="Calibri"/>
        </w:rPr>
        <w:t xml:space="preserve"> were from a </w:t>
      </w:r>
      <w:r w:rsidR="00416304">
        <w:rPr>
          <w:rFonts w:ascii="Calibri" w:hAnsi="Calibri"/>
        </w:rPr>
        <w:t>territory in central Europe which was loosely a</w:t>
      </w:r>
      <w:r w:rsidR="00B856EB">
        <w:rPr>
          <w:rFonts w:ascii="Calibri" w:hAnsi="Calibri"/>
        </w:rPr>
        <w:t>ssociated with 38 other German sp</w:t>
      </w:r>
      <w:r w:rsidR="00416304">
        <w:rPr>
          <w:rFonts w:ascii="Calibri" w:hAnsi="Calibri"/>
        </w:rPr>
        <w:t>eaking</w:t>
      </w:r>
      <w:r w:rsidR="00B856EB">
        <w:rPr>
          <w:rFonts w:ascii="Calibri" w:hAnsi="Calibri"/>
        </w:rPr>
        <w:t xml:space="preserve"> states</w:t>
      </w:r>
      <w:r w:rsidR="00CE0C59">
        <w:rPr>
          <w:rFonts w:ascii="Calibri" w:hAnsi="Calibri"/>
        </w:rPr>
        <w:t xml:space="preserve"> run by either aristocrats, the church or oligarchies</w:t>
      </w:r>
      <w:r w:rsidR="00416304">
        <w:rPr>
          <w:rFonts w:ascii="Calibri" w:hAnsi="Calibri"/>
        </w:rPr>
        <w:t xml:space="preserve"> </w:t>
      </w:r>
      <w:r w:rsidR="00C12C96">
        <w:rPr>
          <w:rFonts w:ascii="Calibri" w:hAnsi="Calibri"/>
        </w:rPr>
        <w:t>(</w:t>
      </w:r>
      <w:proofErr w:type="spellStart"/>
      <w:r w:rsidR="00B856EB">
        <w:rPr>
          <w:rFonts w:ascii="Calibri" w:hAnsi="Calibri"/>
        </w:rPr>
        <w:t>Leyser</w:t>
      </w:r>
      <w:proofErr w:type="spellEnd"/>
      <w:r w:rsidR="00B856EB">
        <w:rPr>
          <w:rFonts w:ascii="Calibri" w:hAnsi="Calibri"/>
        </w:rPr>
        <w:t>,</w:t>
      </w:r>
      <w:r w:rsidR="00C12C96">
        <w:rPr>
          <w:rFonts w:ascii="Calibri" w:hAnsi="Calibri"/>
        </w:rPr>
        <w:t xml:space="preserve"> </w:t>
      </w:r>
      <w:proofErr w:type="spellStart"/>
      <w:r w:rsidR="00C12C96">
        <w:rPr>
          <w:rFonts w:ascii="Calibri" w:hAnsi="Calibri"/>
        </w:rPr>
        <w:t>n.d.</w:t>
      </w:r>
      <w:proofErr w:type="spellEnd"/>
      <w:r w:rsidR="00C12C96">
        <w:rPr>
          <w:rFonts w:ascii="Calibri" w:hAnsi="Calibri"/>
        </w:rPr>
        <w:t>).</w:t>
      </w:r>
      <w:r w:rsidR="00416304">
        <w:rPr>
          <w:rFonts w:ascii="Calibri" w:hAnsi="Calibri"/>
        </w:rPr>
        <w:t xml:space="preserve"> </w:t>
      </w:r>
      <w:r w:rsidR="00C51992">
        <w:rPr>
          <w:rFonts w:ascii="Calibri" w:hAnsi="Calibri"/>
        </w:rPr>
        <w:t xml:space="preserve">  In 1762 and 1763</w:t>
      </w:r>
      <w:r w:rsidR="00C51992" w:rsidRPr="00D4217B">
        <w:rPr>
          <w:rFonts w:ascii="Calibri" w:hAnsi="Calibri"/>
        </w:rPr>
        <w:t>, Catherine II, a former German princess</w:t>
      </w:r>
      <w:r w:rsidR="00416304">
        <w:rPr>
          <w:rFonts w:ascii="Calibri" w:hAnsi="Calibri"/>
        </w:rPr>
        <w:t xml:space="preserve"> </w:t>
      </w:r>
      <w:r w:rsidR="00C51992" w:rsidRPr="00D4217B">
        <w:rPr>
          <w:rFonts w:ascii="Calibri" w:hAnsi="Calibri"/>
        </w:rPr>
        <w:t>who was married to the Russian Tsar,</w:t>
      </w:r>
      <w:r w:rsidR="00C51992" w:rsidRPr="00362CCF">
        <w:rPr>
          <w:rFonts w:ascii="Calibri" w:hAnsi="Calibri"/>
          <w:b/>
        </w:rPr>
        <w:t xml:space="preserve"> issued</w:t>
      </w:r>
      <w:r w:rsidR="00C51992" w:rsidRPr="00D4217B">
        <w:rPr>
          <w:rFonts w:ascii="Calibri" w:hAnsi="Calibri"/>
        </w:rPr>
        <w:t xml:space="preserve"> invitation</w:t>
      </w:r>
      <w:r w:rsidR="00C51992">
        <w:rPr>
          <w:rFonts w:ascii="Calibri" w:hAnsi="Calibri"/>
        </w:rPr>
        <w:t>s</w:t>
      </w:r>
      <w:r w:rsidR="00C51992" w:rsidRPr="00D4217B">
        <w:rPr>
          <w:rFonts w:ascii="Calibri" w:hAnsi="Calibri"/>
        </w:rPr>
        <w:t xml:space="preserve"> to the</w:t>
      </w:r>
      <w:r w:rsidR="00C51992">
        <w:rPr>
          <w:rFonts w:ascii="Calibri" w:hAnsi="Calibri"/>
        </w:rPr>
        <w:t xml:space="preserve"> Volga</w:t>
      </w:r>
      <w:r w:rsidR="00C51992" w:rsidRPr="00D4217B">
        <w:rPr>
          <w:rFonts w:ascii="Calibri" w:hAnsi="Calibri"/>
        </w:rPr>
        <w:t xml:space="preserve"> Germans to </w:t>
      </w:r>
      <w:r w:rsidR="00C51992" w:rsidRPr="003475A5">
        <w:rPr>
          <w:rFonts w:ascii="Calibri" w:hAnsi="Calibri"/>
          <w:b/>
        </w:rPr>
        <w:t>MIGRATE</w:t>
      </w:r>
      <w:r w:rsidR="00C51992" w:rsidRPr="00D4217B">
        <w:rPr>
          <w:rFonts w:ascii="Calibri" w:hAnsi="Calibri"/>
        </w:rPr>
        <w:t xml:space="preserve"> to</w:t>
      </w:r>
      <w:r>
        <w:rPr>
          <w:rFonts w:ascii="Calibri" w:hAnsi="Calibri"/>
        </w:rPr>
        <w:t xml:space="preserve"> Tsarist Russia</w:t>
      </w:r>
      <w:r w:rsidR="00C51992" w:rsidRPr="00D4217B">
        <w:rPr>
          <w:rFonts w:ascii="Calibri" w:hAnsi="Calibri"/>
        </w:rPr>
        <w:t xml:space="preserve">. Because they </w:t>
      </w:r>
      <w:r w:rsidR="00C51992">
        <w:rPr>
          <w:rFonts w:ascii="Calibri" w:hAnsi="Calibri"/>
        </w:rPr>
        <w:t xml:space="preserve">were </w:t>
      </w:r>
      <w:r w:rsidR="00C51992" w:rsidRPr="003475A5">
        <w:rPr>
          <w:rFonts w:ascii="Calibri" w:hAnsi="Calibri"/>
          <w:b/>
        </w:rPr>
        <w:t>CAPABLE</w:t>
      </w:r>
      <w:r w:rsidR="00C51992" w:rsidRPr="00D4217B">
        <w:rPr>
          <w:rFonts w:ascii="Calibri" w:hAnsi="Calibri"/>
        </w:rPr>
        <w:t xml:space="preserve"> farmers, it was expected they would </w:t>
      </w:r>
      <w:r w:rsidR="00C51992" w:rsidRPr="003475A5">
        <w:rPr>
          <w:rFonts w:ascii="Calibri" w:hAnsi="Calibri"/>
          <w:b/>
        </w:rPr>
        <w:t>ENHANCE</w:t>
      </w:r>
      <w:r w:rsidR="00C51992" w:rsidRPr="00D4217B">
        <w:rPr>
          <w:rFonts w:ascii="Calibri" w:hAnsi="Calibri"/>
        </w:rPr>
        <w:t xml:space="preserve"> the agricultural productivity of the </w:t>
      </w:r>
      <w:r w:rsidR="00C51992" w:rsidRPr="00362CCF">
        <w:rPr>
          <w:rFonts w:ascii="Calibri" w:hAnsi="Calibri"/>
          <w:b/>
        </w:rPr>
        <w:t>area</w:t>
      </w:r>
      <w:r w:rsidR="00C51992" w:rsidRPr="00D4217B">
        <w:rPr>
          <w:rFonts w:ascii="Calibri" w:hAnsi="Calibri"/>
        </w:rPr>
        <w:t xml:space="preserve">.  </w:t>
      </w:r>
      <w:r w:rsidR="00C51992">
        <w:rPr>
          <w:rFonts w:ascii="Calibri" w:hAnsi="Calibri"/>
        </w:rPr>
        <w:t xml:space="preserve">The </w:t>
      </w:r>
      <w:r w:rsidR="00C51992" w:rsidRPr="00362CCF">
        <w:rPr>
          <w:rFonts w:ascii="Calibri" w:hAnsi="Calibri"/>
          <w:b/>
        </w:rPr>
        <w:t>migrants</w:t>
      </w:r>
      <w:r w:rsidR="00C51992">
        <w:rPr>
          <w:rFonts w:ascii="Calibri" w:hAnsi="Calibri"/>
        </w:rPr>
        <w:t xml:space="preserve"> were </w:t>
      </w:r>
      <w:r w:rsidR="00C51992" w:rsidRPr="003475A5">
        <w:rPr>
          <w:rFonts w:ascii="Calibri" w:hAnsi="Calibri"/>
          <w:b/>
        </w:rPr>
        <w:t>ALLOCATED</w:t>
      </w:r>
      <w:r w:rsidR="00C51992">
        <w:rPr>
          <w:rFonts w:ascii="Calibri" w:hAnsi="Calibri"/>
        </w:rPr>
        <w:t xml:space="preserve"> </w:t>
      </w:r>
      <w:r w:rsidR="00C51992" w:rsidRPr="00D4217B">
        <w:rPr>
          <w:rFonts w:ascii="Calibri" w:hAnsi="Calibri"/>
        </w:rPr>
        <w:t>their own land, were allowed to se</w:t>
      </w:r>
      <w:r w:rsidR="00C51992">
        <w:rPr>
          <w:rFonts w:ascii="Calibri" w:hAnsi="Calibri"/>
        </w:rPr>
        <w:t xml:space="preserve">ttle in self-governed colonies, and </w:t>
      </w:r>
      <w:r w:rsidR="00C51992" w:rsidRPr="00D4217B">
        <w:rPr>
          <w:rFonts w:ascii="Calibri" w:hAnsi="Calibri"/>
        </w:rPr>
        <w:t>were</w:t>
      </w:r>
      <w:r w:rsidR="00C51992" w:rsidRPr="00362CCF">
        <w:rPr>
          <w:rFonts w:ascii="Calibri" w:hAnsi="Calibri"/>
          <w:b/>
        </w:rPr>
        <w:t xml:space="preserve"> granted</w:t>
      </w:r>
      <w:r w:rsidR="00C51992" w:rsidRPr="00D4217B">
        <w:rPr>
          <w:rFonts w:ascii="Calibri" w:hAnsi="Calibri"/>
        </w:rPr>
        <w:t xml:space="preserve"> </w:t>
      </w:r>
      <w:r w:rsidR="00C51992">
        <w:rPr>
          <w:rFonts w:ascii="Calibri" w:hAnsi="Calibri"/>
        </w:rPr>
        <w:t xml:space="preserve">tax free </w:t>
      </w:r>
      <w:r w:rsidR="00C51992" w:rsidRPr="00362CCF">
        <w:rPr>
          <w:rFonts w:ascii="Calibri" w:hAnsi="Calibri"/>
          <w:b/>
        </w:rPr>
        <w:t xml:space="preserve">status </w:t>
      </w:r>
      <w:r w:rsidR="00C51992">
        <w:rPr>
          <w:rFonts w:ascii="Calibri" w:hAnsi="Calibri"/>
        </w:rPr>
        <w:t xml:space="preserve">and </w:t>
      </w:r>
      <w:r w:rsidR="00C51992" w:rsidRPr="00D4217B">
        <w:rPr>
          <w:rFonts w:ascii="Calibri" w:hAnsi="Calibri"/>
        </w:rPr>
        <w:t>linguistic and religious freedom</w:t>
      </w:r>
      <w:r w:rsidR="00C51992">
        <w:rPr>
          <w:rFonts w:ascii="Calibri" w:hAnsi="Calibri"/>
        </w:rPr>
        <w:t xml:space="preserve">. </w:t>
      </w:r>
      <w:r w:rsidR="00C51992" w:rsidRPr="00D4217B">
        <w:rPr>
          <w:rFonts w:ascii="Calibri" w:hAnsi="Calibri"/>
        </w:rPr>
        <w:t xml:space="preserve"> </w:t>
      </w:r>
      <w:r w:rsidR="00C51992">
        <w:rPr>
          <w:rFonts w:ascii="Calibri" w:hAnsi="Calibri"/>
        </w:rPr>
        <w:t>The 1763 M</w:t>
      </w:r>
      <w:r w:rsidR="00C51992" w:rsidRPr="00D4217B">
        <w:rPr>
          <w:rFonts w:ascii="Calibri" w:hAnsi="Calibri"/>
        </w:rPr>
        <w:t xml:space="preserve">anifesto </w:t>
      </w:r>
      <w:r w:rsidR="00C51992" w:rsidRPr="003475A5">
        <w:rPr>
          <w:rFonts w:ascii="Calibri" w:hAnsi="Calibri"/>
          <w:b/>
        </w:rPr>
        <w:t>EXPLICITLY</w:t>
      </w:r>
      <w:r w:rsidR="00C51992" w:rsidRPr="00D4217B">
        <w:rPr>
          <w:rFonts w:ascii="Calibri" w:hAnsi="Calibri"/>
        </w:rPr>
        <w:t xml:space="preserve"> guaranteed that the ethnic Germans would not be </w:t>
      </w:r>
      <w:r w:rsidR="00C51992" w:rsidRPr="00362CCF">
        <w:rPr>
          <w:rFonts w:ascii="Calibri" w:hAnsi="Calibri"/>
          <w:b/>
        </w:rPr>
        <w:t>required</w:t>
      </w:r>
      <w:r w:rsidR="00C51992" w:rsidRPr="00D4217B">
        <w:rPr>
          <w:rFonts w:ascii="Calibri" w:hAnsi="Calibri"/>
        </w:rPr>
        <w:t xml:space="preserve"> to</w:t>
      </w:r>
      <w:r w:rsidR="00C51992">
        <w:rPr>
          <w:rFonts w:ascii="Calibri" w:hAnsi="Calibri"/>
        </w:rPr>
        <w:t xml:space="preserve"> fight for </w:t>
      </w:r>
      <w:r w:rsidR="00BA5D3F">
        <w:rPr>
          <w:rFonts w:ascii="Calibri" w:hAnsi="Calibri"/>
        </w:rPr>
        <w:t xml:space="preserve">Russia </w:t>
      </w:r>
      <w:r w:rsidR="00C51992">
        <w:rPr>
          <w:rFonts w:ascii="Calibri" w:hAnsi="Calibri"/>
        </w:rPr>
        <w:t>against their will (</w:t>
      </w:r>
      <w:r w:rsidR="00AA3047">
        <w:rPr>
          <w:rFonts w:ascii="Calibri" w:hAnsi="Calibri"/>
        </w:rPr>
        <w:t>Smith, 1997</w:t>
      </w:r>
      <w:r w:rsidR="009352A0">
        <w:rPr>
          <w:rFonts w:ascii="Calibri" w:hAnsi="Calibri"/>
        </w:rPr>
        <w:t xml:space="preserve">). </w:t>
      </w:r>
      <w:r w:rsidR="00BA5D3F">
        <w:rPr>
          <w:rFonts w:ascii="Calibri" w:hAnsi="Calibri"/>
        </w:rPr>
        <w:t xml:space="preserve">   </w:t>
      </w:r>
      <w:r w:rsidR="00C51992" w:rsidRPr="0049585B">
        <w:rPr>
          <w:rFonts w:ascii="Calibri" w:hAnsi="Calibri"/>
        </w:rPr>
        <w:t xml:space="preserve">By 1871, there were over 3000 of these </w:t>
      </w:r>
      <w:r w:rsidR="00C51992" w:rsidRPr="0049585B">
        <w:rPr>
          <w:rFonts w:ascii="Calibri" w:hAnsi="Calibri"/>
          <w:b/>
        </w:rPr>
        <w:t>distinct</w:t>
      </w:r>
      <w:r w:rsidR="00C51992" w:rsidRPr="0049585B">
        <w:rPr>
          <w:rFonts w:ascii="Calibri" w:hAnsi="Calibri"/>
        </w:rPr>
        <w:t xml:space="preserve"> German </w:t>
      </w:r>
      <w:r w:rsidR="00C51992" w:rsidRPr="0049585B">
        <w:rPr>
          <w:rFonts w:ascii="Calibri" w:hAnsi="Calibri"/>
          <w:b/>
        </w:rPr>
        <w:t>communities</w:t>
      </w:r>
      <w:r w:rsidR="00C51992" w:rsidRPr="0049585B">
        <w:rPr>
          <w:rFonts w:ascii="Calibri" w:hAnsi="Calibri"/>
        </w:rPr>
        <w:t xml:space="preserve"> in </w:t>
      </w:r>
      <w:r w:rsidRPr="0049585B">
        <w:rPr>
          <w:rFonts w:ascii="Calibri" w:hAnsi="Calibri"/>
        </w:rPr>
        <w:t xml:space="preserve">Russia </w:t>
      </w:r>
      <w:r w:rsidR="00C51992" w:rsidRPr="0049585B">
        <w:rPr>
          <w:rFonts w:ascii="Calibri" w:hAnsi="Calibri"/>
        </w:rPr>
        <w:t xml:space="preserve">(Miller, 1988).  </w:t>
      </w:r>
      <w:r w:rsidR="00C51992">
        <w:rPr>
          <w:rFonts w:ascii="Calibri" w:hAnsi="Calibri"/>
        </w:rPr>
        <w:t xml:space="preserve">They </w:t>
      </w:r>
      <w:r w:rsidR="00C51992" w:rsidRPr="00362CCF">
        <w:rPr>
          <w:rFonts w:ascii="Calibri" w:hAnsi="Calibri"/>
          <w:b/>
        </w:rPr>
        <w:t>maintained</w:t>
      </w:r>
      <w:r w:rsidR="00C51992">
        <w:rPr>
          <w:rFonts w:ascii="Calibri" w:hAnsi="Calibri"/>
        </w:rPr>
        <w:t xml:space="preserve"> their </w:t>
      </w:r>
      <w:r w:rsidR="00C51992" w:rsidRPr="00362CCF">
        <w:rPr>
          <w:rFonts w:ascii="Calibri" w:hAnsi="Calibri"/>
          <w:b/>
        </w:rPr>
        <w:t>cultural traditions,</w:t>
      </w:r>
      <w:r w:rsidR="00C51992">
        <w:rPr>
          <w:rFonts w:ascii="Calibri" w:hAnsi="Calibri"/>
        </w:rPr>
        <w:t xml:space="preserve"> diet and </w:t>
      </w:r>
      <w:r w:rsidR="00C51992" w:rsidRPr="00362CCF">
        <w:rPr>
          <w:rFonts w:ascii="Calibri" w:hAnsi="Calibri"/>
          <w:b/>
        </w:rPr>
        <w:t xml:space="preserve">primarily </w:t>
      </w:r>
      <w:r w:rsidR="00C51992">
        <w:rPr>
          <w:rFonts w:ascii="Calibri" w:hAnsi="Calibri"/>
        </w:rPr>
        <w:t xml:space="preserve">married within the ethnic group. They owned land, developed a school system, and had little interference from the USSR </w:t>
      </w:r>
      <w:r w:rsidR="00C51992" w:rsidRPr="00362CCF">
        <w:rPr>
          <w:rFonts w:ascii="Calibri" w:hAnsi="Calibri"/>
          <w:b/>
        </w:rPr>
        <w:t>administration</w:t>
      </w:r>
      <w:r w:rsidR="00C51992">
        <w:rPr>
          <w:rFonts w:ascii="Calibri" w:hAnsi="Calibri"/>
        </w:rPr>
        <w:t xml:space="preserve">. </w:t>
      </w:r>
      <w:r w:rsidR="00BA5D3F">
        <w:rPr>
          <w:rFonts w:ascii="Calibri" w:hAnsi="Calibri"/>
        </w:rPr>
        <w:t xml:space="preserve"> The Russian government </w:t>
      </w:r>
      <w:r w:rsidR="00E47B8E" w:rsidRPr="003475A5">
        <w:rPr>
          <w:rFonts w:ascii="Calibri" w:hAnsi="Calibri"/>
          <w:b/>
        </w:rPr>
        <w:t>ACKNOWLEDGED</w:t>
      </w:r>
      <w:r w:rsidR="00E47B8E">
        <w:rPr>
          <w:rFonts w:ascii="Calibri" w:hAnsi="Calibri"/>
        </w:rPr>
        <w:t xml:space="preserve"> </w:t>
      </w:r>
      <w:r w:rsidR="003014FE">
        <w:rPr>
          <w:rFonts w:ascii="Calibri" w:hAnsi="Calibri"/>
        </w:rPr>
        <w:t>Catherine II’s</w:t>
      </w:r>
      <w:r w:rsidR="00C51992">
        <w:rPr>
          <w:rFonts w:ascii="Calibri" w:hAnsi="Calibri"/>
        </w:rPr>
        <w:t xml:space="preserve"> </w:t>
      </w:r>
      <w:r w:rsidR="00C51992" w:rsidRPr="00D4217B">
        <w:rPr>
          <w:rFonts w:ascii="Calibri" w:hAnsi="Calibri"/>
        </w:rPr>
        <w:t>agreement until 1871 when Tsar Alexander II revoked their rights and the colonists became Ru</w:t>
      </w:r>
      <w:r w:rsidR="00C51992">
        <w:rPr>
          <w:rFonts w:ascii="Calibri" w:hAnsi="Calibri"/>
        </w:rPr>
        <w:t xml:space="preserve">ssian peasants. The </w:t>
      </w:r>
      <w:r>
        <w:rPr>
          <w:rFonts w:ascii="Calibri" w:hAnsi="Calibri"/>
        </w:rPr>
        <w:t xml:space="preserve">ethnic </w:t>
      </w:r>
      <w:r w:rsidR="00C51992">
        <w:rPr>
          <w:rFonts w:ascii="Calibri" w:hAnsi="Calibri"/>
        </w:rPr>
        <w:t xml:space="preserve">Germans </w:t>
      </w:r>
      <w:r w:rsidR="00C51992" w:rsidRPr="001C59A9">
        <w:rPr>
          <w:rFonts w:ascii="Calibri" w:hAnsi="Calibri"/>
          <w:b/>
        </w:rPr>
        <w:t>reacted</w:t>
      </w:r>
      <w:r w:rsidR="00C51992">
        <w:rPr>
          <w:rFonts w:ascii="Calibri" w:hAnsi="Calibri"/>
        </w:rPr>
        <w:t xml:space="preserve"> angrily, </w:t>
      </w:r>
      <w:r w:rsidR="00C51992" w:rsidRPr="00D4217B">
        <w:rPr>
          <w:rFonts w:ascii="Calibri" w:hAnsi="Calibri"/>
        </w:rPr>
        <w:t xml:space="preserve">but they had no </w:t>
      </w:r>
      <w:r w:rsidR="00C51992" w:rsidRPr="00362CCF">
        <w:rPr>
          <w:rFonts w:ascii="Calibri" w:hAnsi="Calibri"/>
          <w:b/>
        </w:rPr>
        <w:t>alternative</w:t>
      </w:r>
      <w:r w:rsidR="00C51992" w:rsidRPr="00D4217B">
        <w:rPr>
          <w:rFonts w:ascii="Calibri" w:hAnsi="Calibri"/>
        </w:rPr>
        <w:t xml:space="preserve"> but to </w:t>
      </w:r>
      <w:r w:rsidR="00C51992" w:rsidRPr="003475A5">
        <w:rPr>
          <w:rFonts w:ascii="Calibri" w:hAnsi="Calibri"/>
          <w:b/>
        </w:rPr>
        <w:t>COOPERATE</w:t>
      </w:r>
      <w:r w:rsidR="00C51992" w:rsidRPr="00D4217B">
        <w:rPr>
          <w:rFonts w:ascii="Calibri" w:hAnsi="Calibri"/>
        </w:rPr>
        <w:t xml:space="preserve">. </w:t>
      </w:r>
      <w:r w:rsidR="00C51992">
        <w:rPr>
          <w:rFonts w:ascii="Calibri" w:hAnsi="Calibri"/>
        </w:rPr>
        <w:t xml:space="preserve">  </w:t>
      </w:r>
      <w:proofErr w:type="spellStart"/>
      <w:r w:rsidR="00C51992" w:rsidRPr="00D4217B">
        <w:rPr>
          <w:rFonts w:ascii="Calibri" w:hAnsi="Calibri"/>
        </w:rPr>
        <w:t>Herta</w:t>
      </w:r>
      <w:proofErr w:type="spellEnd"/>
      <w:r w:rsidR="00C51992" w:rsidRPr="00D4217B">
        <w:rPr>
          <w:rFonts w:ascii="Calibri" w:hAnsi="Calibri"/>
        </w:rPr>
        <w:t xml:space="preserve"> Schoen,</w:t>
      </w:r>
      <w:r w:rsidR="00C51992">
        <w:rPr>
          <w:rFonts w:ascii="Calibri" w:hAnsi="Calibri"/>
        </w:rPr>
        <w:t xml:space="preserve"> my parental grandmother,</w:t>
      </w:r>
      <w:r w:rsidR="00C51992" w:rsidRPr="00D4217B">
        <w:rPr>
          <w:rFonts w:ascii="Calibri" w:hAnsi="Calibri"/>
        </w:rPr>
        <w:t xml:space="preserve"> was </w:t>
      </w:r>
      <w:r w:rsidR="00C51992" w:rsidRPr="0098017B">
        <w:rPr>
          <w:rFonts w:asciiTheme="minorHAnsi" w:hAnsiTheme="minorHAnsi"/>
        </w:rPr>
        <w:t xml:space="preserve">born in </w:t>
      </w:r>
      <w:proofErr w:type="spellStart"/>
      <w:r w:rsidR="00C51992" w:rsidRPr="0098017B">
        <w:rPr>
          <w:rFonts w:asciiTheme="minorHAnsi" w:hAnsiTheme="minorHAnsi"/>
        </w:rPr>
        <w:t>Heimt</w:t>
      </w:r>
      <w:r>
        <w:rPr>
          <w:rFonts w:asciiTheme="minorHAnsi" w:hAnsiTheme="minorHAnsi"/>
        </w:rPr>
        <w:t>h</w:t>
      </w:r>
      <w:r w:rsidR="00C51992" w:rsidRPr="0098017B">
        <w:rPr>
          <w:rFonts w:asciiTheme="minorHAnsi" w:hAnsiTheme="minorHAnsi"/>
        </w:rPr>
        <w:t>al</w:t>
      </w:r>
      <w:proofErr w:type="spellEnd"/>
      <w:r w:rsidR="00C51992" w:rsidRPr="0098017B">
        <w:rPr>
          <w:rFonts w:asciiTheme="minorHAnsi" w:hAnsiTheme="minorHAnsi"/>
        </w:rPr>
        <w:t xml:space="preserve"> (</w:t>
      </w:r>
      <w:proofErr w:type="spellStart"/>
      <w:r w:rsidR="00C51992" w:rsidRPr="0098017B">
        <w:rPr>
          <w:rFonts w:asciiTheme="minorHAnsi" w:hAnsiTheme="minorHAnsi"/>
        </w:rPr>
        <w:t>Karolin</w:t>
      </w:r>
      <w:r>
        <w:rPr>
          <w:rFonts w:asciiTheme="minorHAnsi" w:hAnsiTheme="minorHAnsi"/>
        </w:rPr>
        <w:t>owk</w:t>
      </w:r>
      <w:r w:rsidR="00C51992" w:rsidRPr="0098017B">
        <w:rPr>
          <w:rFonts w:asciiTheme="minorHAnsi" w:hAnsiTheme="minorHAnsi"/>
        </w:rPr>
        <w:t>a</w:t>
      </w:r>
      <w:proofErr w:type="spellEnd"/>
      <w:r w:rsidR="00C51992" w:rsidRPr="0098017B">
        <w:rPr>
          <w:rFonts w:asciiTheme="minorHAnsi" w:hAnsiTheme="minorHAnsi"/>
        </w:rPr>
        <w:t xml:space="preserve">), </w:t>
      </w:r>
      <w:proofErr w:type="spellStart"/>
      <w:r w:rsidR="00C51992" w:rsidRPr="0098017B">
        <w:rPr>
          <w:rFonts w:asciiTheme="minorHAnsi" w:hAnsiTheme="minorHAnsi"/>
        </w:rPr>
        <w:t>Volynia</w:t>
      </w:r>
      <w:proofErr w:type="spellEnd"/>
      <w:r w:rsidR="00C51992">
        <w:rPr>
          <w:rFonts w:asciiTheme="minorHAnsi" w:hAnsiTheme="minorHAnsi"/>
        </w:rPr>
        <w:t xml:space="preserve"> in August </w:t>
      </w:r>
      <w:r w:rsidR="00C51992" w:rsidRPr="0098017B">
        <w:rPr>
          <w:rFonts w:asciiTheme="minorHAnsi" w:hAnsiTheme="minorHAnsi"/>
        </w:rPr>
        <w:t xml:space="preserve">1900. </w:t>
      </w:r>
      <w:r w:rsidR="00C51992">
        <w:rPr>
          <w:rFonts w:asciiTheme="minorHAnsi" w:hAnsiTheme="minorHAnsi"/>
        </w:rPr>
        <w:t xml:space="preserve"> </w:t>
      </w:r>
    </w:p>
    <w:p w:rsidR="00996535" w:rsidRDefault="00996535" w:rsidP="00C71572">
      <w:pPr>
        <w:spacing w:line="360" w:lineRule="auto"/>
        <w:rPr>
          <w:rFonts w:ascii="Calibri" w:hAnsi="Calibri"/>
        </w:rPr>
      </w:pPr>
    </w:p>
    <w:p w:rsidR="00AA3C27" w:rsidRDefault="00AA3C27" w:rsidP="00C71572">
      <w:pPr>
        <w:spacing w:line="360" w:lineRule="auto"/>
        <w:rPr>
          <w:rFonts w:ascii="Calibri" w:hAnsi="Calibri"/>
        </w:rPr>
      </w:pPr>
      <w:r w:rsidRPr="00AA3C27">
        <w:rPr>
          <w:rFonts w:ascii="Calibri" w:hAnsi="Calibri"/>
          <w:b/>
        </w:rPr>
        <w:t>PART C:</w:t>
      </w:r>
      <w:r>
        <w:rPr>
          <w:rFonts w:ascii="Calibri" w:hAnsi="Calibri"/>
        </w:rPr>
        <w:t xml:space="preserve"> </w:t>
      </w:r>
      <w:r>
        <w:rPr>
          <w:rFonts w:ascii="Calibri" w:hAnsi="Calibri"/>
        </w:rPr>
        <w:tab/>
      </w:r>
      <w:r w:rsidR="00C51992" w:rsidRPr="00D4217B">
        <w:rPr>
          <w:rFonts w:ascii="Calibri" w:hAnsi="Calibri"/>
        </w:rPr>
        <w:t xml:space="preserve">Between 1871 and 1914, an </w:t>
      </w:r>
      <w:r w:rsidR="00C51992" w:rsidRPr="003475A5">
        <w:rPr>
          <w:rFonts w:ascii="Calibri" w:hAnsi="Calibri"/>
          <w:b/>
        </w:rPr>
        <w:t>INTERVAL</w:t>
      </w:r>
      <w:r w:rsidR="00C51992" w:rsidRPr="00D4217B">
        <w:rPr>
          <w:rFonts w:ascii="Calibri" w:hAnsi="Calibri"/>
        </w:rPr>
        <w:t xml:space="preserve"> of 43 years, </w:t>
      </w:r>
      <w:r w:rsidR="00CB64A7">
        <w:rPr>
          <w:rFonts w:ascii="Calibri" w:hAnsi="Calibri"/>
        </w:rPr>
        <w:t>the lives of the ethnic German farmer</w:t>
      </w:r>
      <w:r w:rsidR="00AA3047">
        <w:rPr>
          <w:rFonts w:ascii="Calibri" w:hAnsi="Calibri"/>
        </w:rPr>
        <w:t>s</w:t>
      </w:r>
      <w:r w:rsidR="00C51992" w:rsidRPr="00D4217B">
        <w:rPr>
          <w:rFonts w:ascii="Calibri" w:hAnsi="Calibri"/>
        </w:rPr>
        <w:t xml:space="preserve"> became increasingly difficult. Starting i</w:t>
      </w:r>
      <w:r w:rsidR="00C51992">
        <w:rPr>
          <w:rFonts w:ascii="Calibri" w:hAnsi="Calibri"/>
        </w:rPr>
        <w:t>n 1874, the Germans</w:t>
      </w:r>
      <w:r w:rsidR="00C51992" w:rsidRPr="00D4217B">
        <w:rPr>
          <w:rFonts w:ascii="Calibri" w:hAnsi="Calibri"/>
        </w:rPr>
        <w:t xml:space="preserve"> wer</w:t>
      </w:r>
      <w:r w:rsidR="00C51992">
        <w:rPr>
          <w:rFonts w:ascii="Calibri" w:hAnsi="Calibri"/>
        </w:rPr>
        <w:t xml:space="preserve">e </w:t>
      </w:r>
      <w:r w:rsidR="00C51992" w:rsidRPr="00362CCF">
        <w:rPr>
          <w:rFonts w:ascii="Calibri" w:hAnsi="Calibri"/>
          <w:b/>
        </w:rPr>
        <w:t>drafted</w:t>
      </w:r>
      <w:r w:rsidR="00C51992">
        <w:rPr>
          <w:rFonts w:ascii="Calibri" w:hAnsi="Calibri"/>
        </w:rPr>
        <w:t xml:space="preserve"> into the Tsar</w:t>
      </w:r>
      <w:r w:rsidR="009B583F">
        <w:rPr>
          <w:rFonts w:ascii="Calibri" w:hAnsi="Calibri"/>
        </w:rPr>
        <w:t xml:space="preserve">’s army but were not given weapons </w:t>
      </w:r>
      <w:r w:rsidR="00C51992">
        <w:rPr>
          <w:rFonts w:ascii="Calibri" w:hAnsi="Calibri"/>
        </w:rPr>
        <w:t xml:space="preserve">– they took on </w:t>
      </w:r>
      <w:r w:rsidR="00C51992" w:rsidRPr="00362CCF">
        <w:rPr>
          <w:rFonts w:ascii="Calibri" w:hAnsi="Calibri"/>
          <w:b/>
        </w:rPr>
        <w:t>roles</w:t>
      </w:r>
      <w:r w:rsidR="009810B7">
        <w:rPr>
          <w:rFonts w:ascii="Calibri" w:hAnsi="Calibri"/>
        </w:rPr>
        <w:t xml:space="preserve"> such</w:t>
      </w:r>
      <w:r w:rsidR="00C51992">
        <w:rPr>
          <w:rFonts w:ascii="Calibri" w:hAnsi="Calibri"/>
        </w:rPr>
        <w:t xml:space="preserve"> as road builder</w:t>
      </w:r>
      <w:r w:rsidR="009810B7">
        <w:rPr>
          <w:rFonts w:ascii="Calibri" w:hAnsi="Calibri"/>
        </w:rPr>
        <w:t>s,</w:t>
      </w:r>
      <w:r w:rsidR="009810B7" w:rsidRPr="00362CCF">
        <w:rPr>
          <w:rFonts w:ascii="Calibri" w:hAnsi="Calibri"/>
          <w:b/>
        </w:rPr>
        <w:t xml:space="preserve"> medical</w:t>
      </w:r>
      <w:r w:rsidR="009810B7">
        <w:rPr>
          <w:rFonts w:ascii="Calibri" w:hAnsi="Calibri"/>
        </w:rPr>
        <w:t xml:space="preserve"> support and cooks.  (</w:t>
      </w:r>
      <w:r w:rsidR="00C51992">
        <w:rPr>
          <w:rFonts w:ascii="Calibri" w:hAnsi="Calibri"/>
        </w:rPr>
        <w:t>A</w:t>
      </w:r>
      <w:r w:rsidR="00C51992" w:rsidRPr="00D4217B">
        <w:rPr>
          <w:rFonts w:ascii="Calibri" w:hAnsi="Calibri"/>
        </w:rPr>
        <w:t xml:space="preserve">t that time, </w:t>
      </w:r>
      <w:r w:rsidR="00C51992" w:rsidRPr="003475A5">
        <w:rPr>
          <w:rFonts w:ascii="Calibri" w:hAnsi="Calibri"/>
          <w:b/>
        </w:rPr>
        <w:t>GENDER</w:t>
      </w:r>
      <w:r w:rsidR="00C51992" w:rsidRPr="00D4217B">
        <w:rPr>
          <w:rFonts w:ascii="Calibri" w:hAnsi="Calibri"/>
        </w:rPr>
        <w:t xml:space="preserve"> equality in the military had not been </w:t>
      </w:r>
      <w:r w:rsidR="00C51992" w:rsidRPr="003475A5">
        <w:rPr>
          <w:rFonts w:ascii="Calibri" w:hAnsi="Calibri"/>
          <w:b/>
        </w:rPr>
        <w:t>INITIATED</w:t>
      </w:r>
      <w:r w:rsidR="00C51992" w:rsidRPr="00D4217B">
        <w:rPr>
          <w:rFonts w:ascii="Calibri" w:hAnsi="Calibri"/>
        </w:rPr>
        <w:t xml:space="preserve">, so only the males </w:t>
      </w:r>
      <w:r w:rsidR="009810B7">
        <w:rPr>
          <w:rFonts w:ascii="Calibri" w:hAnsi="Calibri"/>
        </w:rPr>
        <w:t xml:space="preserve">were conscripted.) </w:t>
      </w:r>
      <w:r w:rsidR="0034097C">
        <w:rPr>
          <w:rFonts w:ascii="Calibri" w:hAnsi="Calibri"/>
        </w:rPr>
        <w:t xml:space="preserve"> An effort called “Russification” </w:t>
      </w:r>
      <w:r w:rsidR="0034097C" w:rsidRPr="00362CCF">
        <w:rPr>
          <w:rFonts w:ascii="Calibri" w:hAnsi="Calibri"/>
          <w:b/>
        </w:rPr>
        <w:t>involved</w:t>
      </w:r>
      <w:r w:rsidR="0034097C">
        <w:rPr>
          <w:rFonts w:ascii="Calibri" w:hAnsi="Calibri"/>
        </w:rPr>
        <w:t xml:space="preserve"> the prohibition</w:t>
      </w:r>
      <w:r w:rsidR="0034097C" w:rsidRPr="00D4217B">
        <w:rPr>
          <w:rFonts w:ascii="Calibri" w:hAnsi="Calibri"/>
        </w:rPr>
        <w:t xml:space="preserve"> </w:t>
      </w:r>
      <w:r w:rsidR="0034097C">
        <w:rPr>
          <w:rFonts w:ascii="Calibri" w:hAnsi="Calibri"/>
        </w:rPr>
        <w:t xml:space="preserve">of the German language </w:t>
      </w:r>
      <w:r w:rsidR="0034097C" w:rsidRPr="00D4217B">
        <w:rPr>
          <w:rFonts w:ascii="Calibri" w:hAnsi="Calibri"/>
        </w:rPr>
        <w:t>in their churches, schools</w:t>
      </w:r>
      <w:r w:rsidR="0034097C">
        <w:rPr>
          <w:rFonts w:ascii="Calibri" w:hAnsi="Calibri"/>
        </w:rPr>
        <w:t>,</w:t>
      </w:r>
      <w:r w:rsidR="0034097C" w:rsidRPr="00D4217B">
        <w:rPr>
          <w:rFonts w:ascii="Calibri" w:hAnsi="Calibri"/>
        </w:rPr>
        <w:t xml:space="preserve"> newspapers</w:t>
      </w:r>
      <w:r w:rsidR="0034097C">
        <w:rPr>
          <w:rFonts w:ascii="Calibri" w:hAnsi="Calibri"/>
        </w:rPr>
        <w:t xml:space="preserve"> and all </w:t>
      </w:r>
      <w:r w:rsidR="0034097C" w:rsidRPr="001C59A9">
        <w:rPr>
          <w:rFonts w:ascii="Calibri" w:hAnsi="Calibri"/>
          <w:b/>
        </w:rPr>
        <w:t>publications.</w:t>
      </w:r>
      <w:r w:rsidR="0034097C" w:rsidRPr="00D4217B">
        <w:rPr>
          <w:rFonts w:ascii="Calibri" w:hAnsi="Calibri"/>
        </w:rPr>
        <w:t xml:space="preserve"> </w:t>
      </w:r>
      <w:r w:rsidR="003014FE">
        <w:rPr>
          <w:rFonts w:ascii="Calibri" w:hAnsi="Calibri"/>
        </w:rPr>
        <w:t>When The Great War</w:t>
      </w:r>
      <w:r w:rsidR="00CB64A7">
        <w:rPr>
          <w:rFonts w:ascii="Calibri" w:hAnsi="Calibri"/>
        </w:rPr>
        <w:t xml:space="preserve"> </w:t>
      </w:r>
      <w:r w:rsidR="00C51992" w:rsidRPr="00D4217B">
        <w:rPr>
          <w:rFonts w:ascii="Calibri" w:hAnsi="Calibri"/>
        </w:rPr>
        <w:t>began</w:t>
      </w:r>
      <w:r w:rsidR="00C51992">
        <w:rPr>
          <w:rFonts w:ascii="Calibri" w:hAnsi="Calibri"/>
        </w:rPr>
        <w:t xml:space="preserve"> in 1914</w:t>
      </w:r>
      <w:r w:rsidR="00581408">
        <w:rPr>
          <w:rFonts w:ascii="Calibri" w:hAnsi="Calibri"/>
        </w:rPr>
        <w:t xml:space="preserve">, the Russian </w:t>
      </w:r>
      <w:r w:rsidR="00C51992" w:rsidRPr="00D4217B">
        <w:rPr>
          <w:rFonts w:ascii="Calibri" w:hAnsi="Calibri"/>
        </w:rPr>
        <w:t xml:space="preserve">government did not trust them to be </w:t>
      </w:r>
      <w:r w:rsidR="00C51992" w:rsidRPr="003475A5">
        <w:rPr>
          <w:rFonts w:ascii="Calibri" w:hAnsi="Calibri"/>
          <w:b/>
        </w:rPr>
        <w:t>NEUTRAL</w:t>
      </w:r>
      <w:r w:rsidR="00C51992">
        <w:rPr>
          <w:rFonts w:ascii="Calibri" w:hAnsi="Calibri"/>
        </w:rPr>
        <w:t xml:space="preserve"> and feared they would share military </w:t>
      </w:r>
      <w:r w:rsidR="00C51992" w:rsidRPr="003475A5">
        <w:rPr>
          <w:rFonts w:ascii="Calibri" w:hAnsi="Calibri"/>
          <w:b/>
        </w:rPr>
        <w:t>INTELLIGENC</w:t>
      </w:r>
      <w:r w:rsidR="00C51992">
        <w:rPr>
          <w:rFonts w:ascii="Calibri" w:hAnsi="Calibri"/>
        </w:rPr>
        <w:t>E with the invading German forces</w:t>
      </w:r>
      <w:r w:rsidR="00C51992" w:rsidRPr="00D4217B">
        <w:rPr>
          <w:rFonts w:ascii="Calibri" w:hAnsi="Calibri"/>
        </w:rPr>
        <w:t>.</w:t>
      </w:r>
      <w:r w:rsidR="00C51992">
        <w:rPr>
          <w:rFonts w:ascii="Calibri" w:hAnsi="Calibri"/>
        </w:rPr>
        <w:t xml:space="preserve">  Fortunately, </w:t>
      </w:r>
      <w:proofErr w:type="spellStart"/>
      <w:r w:rsidR="00C51992">
        <w:rPr>
          <w:rFonts w:ascii="Calibri" w:hAnsi="Calibri"/>
        </w:rPr>
        <w:t>Herta’s</w:t>
      </w:r>
      <w:proofErr w:type="spellEnd"/>
      <w:r w:rsidR="00C51992">
        <w:rPr>
          <w:rFonts w:ascii="Calibri" w:hAnsi="Calibri"/>
        </w:rPr>
        <w:t xml:space="preserve"> oldest brother had escaped to Canada before then</w:t>
      </w:r>
      <w:r w:rsidR="00362CCF">
        <w:rPr>
          <w:rFonts w:ascii="Calibri" w:hAnsi="Calibri"/>
        </w:rPr>
        <w:t>,</w:t>
      </w:r>
      <w:r w:rsidR="00AA3047">
        <w:rPr>
          <w:rFonts w:ascii="Calibri" w:hAnsi="Calibri"/>
        </w:rPr>
        <w:t xml:space="preserve"> but at least</w:t>
      </w:r>
      <w:r w:rsidR="00273C75">
        <w:rPr>
          <w:rFonts w:ascii="Calibri" w:hAnsi="Calibri"/>
        </w:rPr>
        <w:t xml:space="preserve"> </w:t>
      </w:r>
      <w:r w:rsidR="00AA3047">
        <w:rPr>
          <w:rFonts w:ascii="Calibri" w:hAnsi="Calibri"/>
        </w:rPr>
        <w:t>300,000 ethnic Germans fought in that war</w:t>
      </w:r>
      <w:r w:rsidR="00362CCF">
        <w:rPr>
          <w:rFonts w:ascii="Calibri" w:hAnsi="Calibri"/>
        </w:rPr>
        <w:t xml:space="preserve"> for Russia</w:t>
      </w:r>
      <w:r w:rsidR="00AA3047">
        <w:rPr>
          <w:rFonts w:ascii="Calibri" w:hAnsi="Calibri"/>
        </w:rPr>
        <w:t xml:space="preserve"> (Smith, 1997)</w:t>
      </w:r>
      <w:r w:rsidR="00C51992">
        <w:rPr>
          <w:rFonts w:ascii="Calibri" w:hAnsi="Calibri"/>
        </w:rPr>
        <w:t xml:space="preserve">. After the property </w:t>
      </w:r>
      <w:r w:rsidR="001C59A9">
        <w:rPr>
          <w:rFonts w:ascii="Calibri" w:hAnsi="Calibri"/>
        </w:rPr>
        <w:t xml:space="preserve">“liquidation laws” were </w:t>
      </w:r>
      <w:r w:rsidR="001C59A9" w:rsidRPr="001C59A9">
        <w:rPr>
          <w:rFonts w:ascii="Calibri" w:hAnsi="Calibri"/>
          <w:b/>
        </w:rPr>
        <w:t>implemented</w:t>
      </w:r>
      <w:r w:rsidR="00C51992">
        <w:rPr>
          <w:rFonts w:ascii="Calibri" w:hAnsi="Calibri"/>
        </w:rPr>
        <w:t xml:space="preserve">, </w:t>
      </w:r>
      <w:r w:rsidR="00C51992" w:rsidRPr="00362CCF">
        <w:rPr>
          <w:rFonts w:ascii="Calibri" w:hAnsi="Calibri"/>
          <w:b/>
        </w:rPr>
        <w:t>approximately</w:t>
      </w:r>
      <w:r w:rsidR="00C51992">
        <w:rPr>
          <w:rFonts w:ascii="Calibri" w:hAnsi="Calibri"/>
        </w:rPr>
        <w:t xml:space="preserve"> 200,000 German </w:t>
      </w:r>
      <w:proofErr w:type="spellStart"/>
      <w:r w:rsidR="00C51992">
        <w:rPr>
          <w:rFonts w:ascii="Calibri" w:hAnsi="Calibri"/>
        </w:rPr>
        <w:t>Volynians</w:t>
      </w:r>
      <w:proofErr w:type="spellEnd"/>
      <w:r w:rsidR="00C51992">
        <w:rPr>
          <w:rFonts w:ascii="Calibri" w:hAnsi="Calibri"/>
        </w:rPr>
        <w:t xml:space="preserve"> who were not in th</w:t>
      </w:r>
      <w:r w:rsidR="0034097C">
        <w:rPr>
          <w:rFonts w:ascii="Calibri" w:hAnsi="Calibri"/>
        </w:rPr>
        <w:t>e army were forced to travel east</w:t>
      </w:r>
      <w:r w:rsidR="00B42295">
        <w:rPr>
          <w:rFonts w:ascii="Calibri" w:hAnsi="Calibri"/>
        </w:rPr>
        <w:t xml:space="preserve"> </w:t>
      </w:r>
      <w:r w:rsidR="00AA3047">
        <w:rPr>
          <w:rFonts w:ascii="Calibri" w:hAnsi="Calibri"/>
        </w:rPr>
        <w:t xml:space="preserve">to </w:t>
      </w:r>
      <w:r w:rsidR="00B42295">
        <w:rPr>
          <w:rFonts w:ascii="Calibri" w:hAnsi="Calibri"/>
        </w:rPr>
        <w:t>Siberia (Smith, 1997</w:t>
      </w:r>
      <w:r w:rsidR="00C51992">
        <w:rPr>
          <w:rFonts w:ascii="Calibri" w:hAnsi="Calibri"/>
        </w:rPr>
        <w:t>)</w:t>
      </w:r>
      <w:r w:rsidR="00C51992" w:rsidRPr="00D4217B">
        <w:rPr>
          <w:rFonts w:ascii="Calibri" w:hAnsi="Calibri"/>
        </w:rPr>
        <w:t xml:space="preserve">. </w:t>
      </w:r>
      <w:r w:rsidR="00C51992">
        <w:rPr>
          <w:rFonts w:ascii="Calibri" w:hAnsi="Calibri"/>
        </w:rPr>
        <w:t xml:space="preserve"> It seemed the </w:t>
      </w:r>
      <w:r w:rsidR="00C51992" w:rsidRPr="001C59A9">
        <w:rPr>
          <w:rFonts w:ascii="Calibri" w:hAnsi="Calibri"/>
          <w:b/>
        </w:rPr>
        <w:t>autho</w:t>
      </w:r>
      <w:r w:rsidR="00C2618A" w:rsidRPr="001C59A9">
        <w:rPr>
          <w:rFonts w:ascii="Calibri" w:hAnsi="Calibri"/>
          <w:b/>
        </w:rPr>
        <w:t>rities</w:t>
      </w:r>
      <w:r w:rsidR="00C2618A">
        <w:rPr>
          <w:rFonts w:ascii="Calibri" w:hAnsi="Calibri"/>
        </w:rPr>
        <w:t xml:space="preserve"> didn’t really have a </w:t>
      </w:r>
      <w:r w:rsidR="00C2618A" w:rsidRPr="00362CCF">
        <w:rPr>
          <w:rFonts w:ascii="Calibri" w:hAnsi="Calibri"/>
          <w:b/>
        </w:rPr>
        <w:t>strategy</w:t>
      </w:r>
      <w:r w:rsidR="00C2618A">
        <w:rPr>
          <w:rFonts w:ascii="Calibri" w:hAnsi="Calibri"/>
        </w:rPr>
        <w:t xml:space="preserve"> </w:t>
      </w:r>
      <w:r w:rsidR="00FF79AB">
        <w:rPr>
          <w:rFonts w:ascii="Calibri" w:hAnsi="Calibri"/>
        </w:rPr>
        <w:t>or</w:t>
      </w:r>
      <w:r w:rsidR="001C59A9">
        <w:rPr>
          <w:rFonts w:ascii="Calibri" w:hAnsi="Calibri"/>
        </w:rPr>
        <w:t xml:space="preserve"> a</w:t>
      </w:r>
      <w:r w:rsidR="00FF79AB">
        <w:rPr>
          <w:rFonts w:ascii="Calibri" w:hAnsi="Calibri"/>
        </w:rPr>
        <w:t xml:space="preserve"> clear </w:t>
      </w:r>
      <w:r w:rsidR="001C59A9">
        <w:rPr>
          <w:rFonts w:ascii="Calibri" w:hAnsi="Calibri"/>
        </w:rPr>
        <w:t xml:space="preserve">set of </w:t>
      </w:r>
      <w:proofErr w:type="gramStart"/>
      <w:r w:rsidR="00FF79AB" w:rsidRPr="003475A5">
        <w:rPr>
          <w:rFonts w:ascii="Calibri" w:hAnsi="Calibri"/>
          <w:b/>
        </w:rPr>
        <w:t>INSTRUCTIONS</w:t>
      </w:r>
      <w:r w:rsidR="00FF79AB">
        <w:rPr>
          <w:rFonts w:ascii="Calibri" w:hAnsi="Calibri"/>
        </w:rPr>
        <w:t xml:space="preserve"> </w:t>
      </w:r>
      <w:r w:rsidR="00C51992">
        <w:rPr>
          <w:rFonts w:ascii="Calibri" w:hAnsi="Calibri"/>
        </w:rPr>
        <w:t xml:space="preserve"> –</w:t>
      </w:r>
      <w:proofErr w:type="gramEnd"/>
      <w:r w:rsidR="00C2618A">
        <w:rPr>
          <w:rFonts w:ascii="Calibri" w:hAnsi="Calibri"/>
        </w:rPr>
        <w:t xml:space="preserve"> </w:t>
      </w:r>
      <w:r w:rsidR="00C51992">
        <w:rPr>
          <w:rFonts w:ascii="Calibri" w:hAnsi="Calibri"/>
        </w:rPr>
        <w:t xml:space="preserve"> they </w:t>
      </w:r>
      <w:r w:rsidR="00C95AD5">
        <w:rPr>
          <w:rFonts w:ascii="Calibri" w:hAnsi="Calibri"/>
        </w:rPr>
        <w:t>were</w:t>
      </w:r>
      <w:r w:rsidR="009D78EE">
        <w:rPr>
          <w:rFonts w:ascii="Calibri" w:hAnsi="Calibri"/>
        </w:rPr>
        <w:t xml:space="preserve"> merely</w:t>
      </w:r>
      <w:r w:rsidR="00C95AD5">
        <w:rPr>
          <w:rFonts w:ascii="Calibri" w:hAnsi="Calibri"/>
        </w:rPr>
        <w:t xml:space="preserve"> preventing </w:t>
      </w:r>
      <w:r w:rsidR="00C51992" w:rsidRPr="00362CCF">
        <w:rPr>
          <w:rFonts w:ascii="Calibri" w:hAnsi="Calibri"/>
          <w:b/>
        </w:rPr>
        <w:t>interaction</w:t>
      </w:r>
      <w:r w:rsidR="00C51992">
        <w:rPr>
          <w:rFonts w:ascii="Calibri" w:hAnsi="Calibri"/>
        </w:rPr>
        <w:t xml:space="preserve"> between the ethnic Germans </w:t>
      </w:r>
      <w:r w:rsidR="00770BCE">
        <w:rPr>
          <w:rFonts w:ascii="Calibri" w:hAnsi="Calibri"/>
        </w:rPr>
        <w:t>and the invading German</w:t>
      </w:r>
      <w:r w:rsidR="009810B7">
        <w:rPr>
          <w:rFonts w:ascii="Calibri" w:hAnsi="Calibri"/>
        </w:rPr>
        <w:t>s</w:t>
      </w:r>
      <w:r w:rsidR="00C51992">
        <w:rPr>
          <w:rFonts w:ascii="Calibri" w:hAnsi="Calibri"/>
        </w:rPr>
        <w:t>.</w:t>
      </w:r>
    </w:p>
    <w:p w:rsidR="00C51992" w:rsidRDefault="00C51992" w:rsidP="00A77AF1">
      <w:pPr>
        <w:spacing w:line="480" w:lineRule="auto"/>
        <w:ind w:firstLine="720"/>
        <w:rPr>
          <w:rFonts w:ascii="Calibri" w:hAnsi="Calibri"/>
        </w:rPr>
      </w:pPr>
      <w:r>
        <w:rPr>
          <w:rFonts w:ascii="Calibri" w:hAnsi="Calibri"/>
        </w:rPr>
        <w:t xml:space="preserve"> </w:t>
      </w:r>
      <w:proofErr w:type="spellStart"/>
      <w:r>
        <w:rPr>
          <w:rFonts w:ascii="Calibri" w:hAnsi="Calibri"/>
        </w:rPr>
        <w:t>Herta</w:t>
      </w:r>
      <w:proofErr w:type="spellEnd"/>
      <w:r>
        <w:rPr>
          <w:rFonts w:ascii="Calibri" w:hAnsi="Calibri"/>
        </w:rPr>
        <w:t xml:space="preserve"> </w:t>
      </w:r>
      <w:r w:rsidRPr="00D4217B">
        <w:rPr>
          <w:rFonts w:ascii="Calibri" w:hAnsi="Calibri"/>
        </w:rPr>
        <w:t>wro</w:t>
      </w:r>
      <w:r>
        <w:rPr>
          <w:rFonts w:ascii="Calibri" w:hAnsi="Calibri"/>
        </w:rPr>
        <w:t>te that on July 10, 1915</w:t>
      </w:r>
    </w:p>
    <w:p w:rsidR="00C51992" w:rsidRDefault="00C51992" w:rsidP="0034097C">
      <w:pPr>
        <w:ind w:left="567" w:right="567" w:firstLine="720"/>
        <w:rPr>
          <w:rFonts w:ascii="Calibri" w:hAnsi="Calibri"/>
        </w:rPr>
      </w:pPr>
      <w:r>
        <w:rPr>
          <w:rFonts w:ascii="Calibri" w:hAnsi="Calibri"/>
        </w:rPr>
        <w:t xml:space="preserve"> </w:t>
      </w:r>
      <w:r w:rsidR="0034097C">
        <w:rPr>
          <w:rFonts w:ascii="Calibri" w:hAnsi="Calibri"/>
        </w:rPr>
        <w:t xml:space="preserve">We were ordered to leave. Before we pulled out, we all stopped at the church and had a service – singing and prayer – and then we went into the unknown. We started with covered wagon, complete with cows tied behind. We were healthy and strong, we youths walking, saying poems and singing to entertain ourselves. Along the way came sickness, disease, hunger. Many </w:t>
      </w:r>
      <w:proofErr w:type="spellStart"/>
      <w:r w:rsidR="0034097C">
        <w:rPr>
          <w:rFonts w:ascii="Calibri" w:hAnsi="Calibri"/>
        </w:rPr>
        <w:t>many</w:t>
      </w:r>
      <w:proofErr w:type="spellEnd"/>
      <w:r w:rsidR="0034097C">
        <w:rPr>
          <w:rFonts w:ascii="Calibri" w:hAnsi="Calibri"/>
        </w:rPr>
        <w:t xml:space="preserve"> died.  First they dug </w:t>
      </w:r>
      <w:r w:rsidR="0034097C" w:rsidRPr="001E6800">
        <w:rPr>
          <w:rFonts w:ascii="Calibri" w:hAnsi="Calibri"/>
          <w:b/>
        </w:rPr>
        <w:t>individual</w:t>
      </w:r>
      <w:r w:rsidR="0034097C">
        <w:rPr>
          <w:rFonts w:ascii="Calibri" w:hAnsi="Calibri"/>
        </w:rPr>
        <w:t xml:space="preserve"> graves – later it was deep hole</w:t>
      </w:r>
      <w:r w:rsidR="00C95AD5">
        <w:rPr>
          <w:rFonts w:ascii="Calibri" w:hAnsi="Calibri"/>
        </w:rPr>
        <w:t xml:space="preserve">s with many </w:t>
      </w:r>
      <w:r w:rsidR="00C95AD5" w:rsidRPr="006E3A65">
        <w:rPr>
          <w:rFonts w:ascii="Calibri" w:hAnsi="Calibri"/>
          <w:b/>
        </w:rPr>
        <w:t>layers</w:t>
      </w:r>
      <w:r w:rsidR="00AA3C27">
        <w:rPr>
          <w:rFonts w:ascii="Calibri" w:hAnsi="Calibri"/>
          <w:b/>
        </w:rPr>
        <w:t xml:space="preserve"> </w:t>
      </w:r>
      <w:r w:rsidR="00AA3C27" w:rsidRPr="00AA3C27">
        <w:rPr>
          <w:rFonts w:ascii="Calibri" w:hAnsi="Calibri"/>
        </w:rPr>
        <w:t>of bodies</w:t>
      </w:r>
      <w:r w:rsidR="00C95AD5" w:rsidRPr="00AA3C27">
        <w:rPr>
          <w:rFonts w:ascii="Calibri" w:hAnsi="Calibri"/>
        </w:rPr>
        <w:t xml:space="preserve">, </w:t>
      </w:r>
      <w:r w:rsidR="00AA3C27">
        <w:rPr>
          <w:rFonts w:ascii="Calibri" w:hAnsi="Calibri"/>
        </w:rPr>
        <w:t xml:space="preserve">and </w:t>
      </w:r>
      <w:r w:rsidR="0034097C">
        <w:rPr>
          <w:rFonts w:ascii="Calibri" w:hAnsi="Calibri"/>
        </w:rPr>
        <w:t xml:space="preserve">lime </w:t>
      </w:r>
      <w:r w:rsidR="00AA3C27">
        <w:rPr>
          <w:rFonts w:ascii="Calibri" w:hAnsi="Calibri"/>
        </w:rPr>
        <w:t xml:space="preserve">was </w:t>
      </w:r>
      <w:r w:rsidR="0034097C">
        <w:rPr>
          <w:rFonts w:ascii="Calibri" w:hAnsi="Calibri"/>
        </w:rPr>
        <w:t>spread between</w:t>
      </w:r>
      <w:r w:rsidR="00AA3C27">
        <w:rPr>
          <w:rFonts w:ascii="Calibri" w:hAnsi="Calibri"/>
        </w:rPr>
        <w:t xml:space="preserve"> the </w:t>
      </w:r>
      <w:r w:rsidR="00AA3C27" w:rsidRPr="00AA3C27">
        <w:rPr>
          <w:rFonts w:ascii="Calibri" w:hAnsi="Calibri"/>
          <w:b/>
        </w:rPr>
        <w:t>layers</w:t>
      </w:r>
      <w:r w:rsidR="0034097C">
        <w:rPr>
          <w:rFonts w:ascii="Calibri" w:hAnsi="Calibri"/>
        </w:rPr>
        <w:t xml:space="preserve">, awaiting the next day’s burials. </w:t>
      </w:r>
      <w:r w:rsidR="0034097C" w:rsidRPr="006E3A65">
        <w:rPr>
          <w:rFonts w:ascii="Calibri" w:hAnsi="Calibri"/>
        </w:rPr>
        <w:t>(</w:t>
      </w:r>
      <w:proofErr w:type="gramStart"/>
      <w:r w:rsidR="00BF05FF" w:rsidRPr="006E3A65">
        <w:rPr>
          <w:rFonts w:ascii="Calibri" w:hAnsi="Calibri"/>
          <w:b/>
        </w:rPr>
        <w:t>cited</w:t>
      </w:r>
      <w:proofErr w:type="gramEnd"/>
      <w:r w:rsidR="00BF05FF">
        <w:rPr>
          <w:rFonts w:ascii="Calibri" w:hAnsi="Calibri"/>
        </w:rPr>
        <w:t xml:space="preserve"> in </w:t>
      </w:r>
      <w:r w:rsidR="0034097C">
        <w:rPr>
          <w:rFonts w:ascii="Calibri" w:hAnsi="Calibri"/>
        </w:rPr>
        <w:t>Schultz &amp; Ado</w:t>
      </w:r>
      <w:r w:rsidR="00BF05FF">
        <w:rPr>
          <w:rFonts w:ascii="Calibri" w:hAnsi="Calibri"/>
        </w:rPr>
        <w:t>lp</w:t>
      </w:r>
      <w:r w:rsidR="0034097C">
        <w:rPr>
          <w:rFonts w:ascii="Calibri" w:hAnsi="Calibri"/>
        </w:rPr>
        <w:t>h, 2002, p. 42)</w:t>
      </w:r>
    </w:p>
    <w:p w:rsidR="009D78EE" w:rsidRDefault="009D78EE" w:rsidP="00DC43CB">
      <w:pPr>
        <w:spacing w:line="360" w:lineRule="auto"/>
        <w:rPr>
          <w:rFonts w:ascii="Calibri" w:hAnsi="Calibri"/>
        </w:rPr>
      </w:pPr>
    </w:p>
    <w:p w:rsidR="00C51992" w:rsidRPr="00D4217B" w:rsidRDefault="00AA3C27" w:rsidP="00DC43CB">
      <w:pPr>
        <w:spacing w:line="360" w:lineRule="auto"/>
        <w:rPr>
          <w:rFonts w:ascii="Calibri" w:hAnsi="Calibri"/>
        </w:rPr>
      </w:pPr>
      <w:r w:rsidRPr="00AA3C27">
        <w:rPr>
          <w:rFonts w:ascii="Calibri" w:hAnsi="Calibri"/>
          <w:b/>
        </w:rPr>
        <w:t>PART D:</w:t>
      </w:r>
      <w:r>
        <w:rPr>
          <w:rFonts w:ascii="Calibri" w:hAnsi="Calibri"/>
        </w:rPr>
        <w:tab/>
      </w:r>
      <w:r w:rsidR="00C51992">
        <w:rPr>
          <w:rFonts w:ascii="Calibri" w:hAnsi="Calibri"/>
        </w:rPr>
        <w:t>First, they</w:t>
      </w:r>
      <w:r w:rsidR="00C51992" w:rsidRPr="00D4217B">
        <w:rPr>
          <w:rFonts w:ascii="Calibri" w:hAnsi="Calibri"/>
        </w:rPr>
        <w:t xml:space="preserve"> </w:t>
      </w:r>
      <w:r w:rsidR="00C51992" w:rsidRPr="003475A5">
        <w:rPr>
          <w:rFonts w:ascii="Calibri" w:hAnsi="Calibri"/>
          <w:b/>
        </w:rPr>
        <w:t>ATTACHED</w:t>
      </w:r>
      <w:r w:rsidR="00C51992" w:rsidRPr="00D47756">
        <w:rPr>
          <w:rFonts w:ascii="Calibri" w:hAnsi="Calibri"/>
        </w:rPr>
        <w:t xml:space="preserve"> t</w:t>
      </w:r>
      <w:r w:rsidR="00C51992" w:rsidRPr="00D4217B">
        <w:rPr>
          <w:rFonts w:ascii="Calibri" w:hAnsi="Calibri"/>
        </w:rPr>
        <w:t xml:space="preserve">heir goods to </w:t>
      </w:r>
      <w:r w:rsidR="00C51992">
        <w:rPr>
          <w:rFonts w:ascii="Calibri" w:hAnsi="Calibri"/>
        </w:rPr>
        <w:t xml:space="preserve">horse drawn </w:t>
      </w:r>
      <w:r w:rsidR="00C51992" w:rsidRPr="00D4217B">
        <w:rPr>
          <w:rFonts w:ascii="Calibri" w:hAnsi="Calibri"/>
        </w:rPr>
        <w:t>wagons</w:t>
      </w:r>
      <w:r w:rsidR="001E6800">
        <w:rPr>
          <w:rFonts w:ascii="Calibri" w:hAnsi="Calibri"/>
        </w:rPr>
        <w:t>.</w:t>
      </w:r>
      <w:r w:rsidR="00C51992" w:rsidRPr="00D4217B">
        <w:rPr>
          <w:rFonts w:ascii="Calibri" w:hAnsi="Calibri"/>
        </w:rPr>
        <w:t xml:space="preserve">  </w:t>
      </w:r>
      <w:r w:rsidR="001E6800">
        <w:rPr>
          <w:rFonts w:ascii="Calibri" w:hAnsi="Calibri"/>
        </w:rPr>
        <w:t xml:space="preserve">After four months, the </w:t>
      </w:r>
      <w:r w:rsidR="00C51992" w:rsidRPr="00D4217B">
        <w:rPr>
          <w:rFonts w:ascii="Calibri" w:hAnsi="Calibri"/>
        </w:rPr>
        <w:t>grou</w:t>
      </w:r>
      <w:r w:rsidR="001E6800">
        <w:rPr>
          <w:rFonts w:ascii="Calibri" w:hAnsi="Calibri"/>
        </w:rPr>
        <w:t>p was</w:t>
      </w:r>
      <w:r w:rsidR="00C51992">
        <w:rPr>
          <w:rFonts w:ascii="Calibri" w:hAnsi="Calibri"/>
        </w:rPr>
        <w:t xml:space="preserve"> </w:t>
      </w:r>
      <w:r w:rsidR="00C51992" w:rsidRPr="003475A5">
        <w:rPr>
          <w:rFonts w:ascii="Calibri" w:hAnsi="Calibri"/>
          <w:b/>
        </w:rPr>
        <w:t>TRANSPORTED</w:t>
      </w:r>
      <w:r w:rsidR="001E6800">
        <w:rPr>
          <w:rFonts w:ascii="Calibri" w:hAnsi="Calibri"/>
        </w:rPr>
        <w:t xml:space="preserve"> by train in cattle cars. The</w:t>
      </w:r>
      <w:r w:rsidR="001E6800" w:rsidRPr="001E6800">
        <w:rPr>
          <w:rFonts w:ascii="Calibri" w:hAnsi="Calibri"/>
          <w:b/>
        </w:rPr>
        <w:t xml:space="preserve"> MIGRATION</w:t>
      </w:r>
      <w:r w:rsidR="00C51992" w:rsidRPr="00D4217B">
        <w:rPr>
          <w:rFonts w:ascii="Calibri" w:hAnsi="Calibri"/>
        </w:rPr>
        <w:t xml:space="preserve"> across the vast </w:t>
      </w:r>
      <w:r w:rsidR="00C51992" w:rsidRPr="003475A5">
        <w:rPr>
          <w:rFonts w:ascii="Calibri" w:hAnsi="Calibri"/>
          <w:b/>
        </w:rPr>
        <w:t>DOMAIN</w:t>
      </w:r>
      <w:r w:rsidR="00A3770A">
        <w:rPr>
          <w:rFonts w:ascii="Calibri" w:hAnsi="Calibri"/>
        </w:rPr>
        <w:t xml:space="preserve"> of Russia</w:t>
      </w:r>
      <w:r w:rsidR="001E6800">
        <w:rPr>
          <w:rFonts w:ascii="Calibri" w:hAnsi="Calibri"/>
        </w:rPr>
        <w:t xml:space="preserve"> took till late December.</w:t>
      </w:r>
      <w:r w:rsidR="00E369AE">
        <w:rPr>
          <w:rFonts w:ascii="Calibri" w:hAnsi="Calibri"/>
        </w:rPr>
        <w:t xml:space="preserve"> </w:t>
      </w:r>
      <w:r w:rsidR="00C51992" w:rsidRPr="00D47756">
        <w:rPr>
          <w:rFonts w:ascii="Calibri" w:hAnsi="Calibri"/>
        </w:rPr>
        <w:t xml:space="preserve"> Eventually, </w:t>
      </w:r>
      <w:proofErr w:type="spellStart"/>
      <w:r w:rsidR="00C51992" w:rsidRPr="00D47756">
        <w:rPr>
          <w:rFonts w:ascii="Calibri" w:hAnsi="Calibri"/>
        </w:rPr>
        <w:t>Herta’s</w:t>
      </w:r>
      <w:proofErr w:type="spellEnd"/>
      <w:r w:rsidR="00C51992" w:rsidRPr="00D47756">
        <w:rPr>
          <w:rFonts w:ascii="Calibri" w:hAnsi="Calibri"/>
        </w:rPr>
        <w:t xml:space="preserve"> </w:t>
      </w:r>
      <w:proofErr w:type="gramStart"/>
      <w:r w:rsidR="00C51992" w:rsidRPr="00D47756">
        <w:rPr>
          <w:rFonts w:ascii="Calibri" w:hAnsi="Calibri"/>
        </w:rPr>
        <w:t>group</w:t>
      </w:r>
      <w:r w:rsidR="001E6800">
        <w:rPr>
          <w:rFonts w:ascii="Calibri" w:hAnsi="Calibri"/>
        </w:rPr>
        <w:t xml:space="preserve"> </w:t>
      </w:r>
      <w:r w:rsidR="00C51992" w:rsidRPr="00D47756">
        <w:rPr>
          <w:rFonts w:ascii="Calibri" w:hAnsi="Calibri"/>
        </w:rPr>
        <w:t>reached</w:t>
      </w:r>
      <w:r w:rsidR="00E369AE">
        <w:rPr>
          <w:rFonts w:ascii="Calibri" w:hAnsi="Calibri"/>
        </w:rPr>
        <w:t xml:space="preserve"> </w:t>
      </w:r>
      <w:r w:rsidR="00E369AE" w:rsidRPr="00416176">
        <w:rPr>
          <w:rFonts w:ascii="Calibri" w:hAnsi="Calibri"/>
        </w:rPr>
        <w:t>Omsk</w:t>
      </w:r>
      <w:r w:rsidR="00DE48AC" w:rsidRPr="00416176">
        <w:rPr>
          <w:rFonts w:ascii="Calibri" w:hAnsi="Calibri"/>
        </w:rPr>
        <w:t xml:space="preserve"> (Siberia)</w:t>
      </w:r>
      <w:r w:rsidR="00E369AE" w:rsidRPr="00416176">
        <w:rPr>
          <w:rFonts w:ascii="Calibri" w:hAnsi="Calibri"/>
        </w:rPr>
        <w:t xml:space="preserve"> </w:t>
      </w:r>
      <w:r w:rsidR="00E369AE">
        <w:rPr>
          <w:rFonts w:ascii="Calibri" w:hAnsi="Calibri"/>
        </w:rPr>
        <w:t>and then were</w:t>
      </w:r>
      <w:proofErr w:type="gramEnd"/>
      <w:r w:rsidR="00E369AE">
        <w:rPr>
          <w:rFonts w:ascii="Calibri" w:hAnsi="Calibri"/>
        </w:rPr>
        <w:t xml:space="preserve"> taken on sleighs to settle close to the border of </w:t>
      </w:r>
      <w:r w:rsidR="00C51992" w:rsidRPr="00D47756">
        <w:rPr>
          <w:rFonts w:ascii="Calibri" w:hAnsi="Calibri"/>
        </w:rPr>
        <w:t>Kazak</w:t>
      </w:r>
      <w:r w:rsidR="00620FEC">
        <w:rPr>
          <w:rFonts w:ascii="Calibri" w:hAnsi="Calibri"/>
        </w:rPr>
        <w:t>h</w:t>
      </w:r>
      <w:r w:rsidR="00C51992" w:rsidRPr="00D47756">
        <w:rPr>
          <w:rFonts w:ascii="Calibri" w:hAnsi="Calibri"/>
        </w:rPr>
        <w:t>stan, a</w:t>
      </w:r>
      <w:r w:rsidR="00C51992">
        <w:rPr>
          <w:rFonts w:ascii="Calibri" w:hAnsi="Calibri"/>
        </w:rPr>
        <w:t xml:space="preserve"> territory</w:t>
      </w:r>
      <w:r w:rsidR="00C51992" w:rsidRPr="00D47756">
        <w:rPr>
          <w:rFonts w:ascii="Calibri" w:hAnsi="Calibri"/>
        </w:rPr>
        <w:t xml:space="preserve"> that Russia had colonized.  They</w:t>
      </w:r>
      <w:r w:rsidR="00C51992" w:rsidRPr="00D4217B">
        <w:rPr>
          <w:rFonts w:ascii="Calibri" w:hAnsi="Calibri"/>
        </w:rPr>
        <w:t xml:space="preserve"> had journeyed </w:t>
      </w:r>
      <w:r w:rsidR="00C51992" w:rsidRPr="00362CCF">
        <w:rPr>
          <w:rFonts w:ascii="Calibri" w:hAnsi="Calibri"/>
          <w:b/>
        </w:rPr>
        <w:t>approximately</w:t>
      </w:r>
      <w:r w:rsidR="00C51992" w:rsidRPr="001E6800">
        <w:rPr>
          <w:rFonts w:ascii="Calibri" w:hAnsi="Calibri"/>
          <w:color w:val="C00000"/>
        </w:rPr>
        <w:t xml:space="preserve"> </w:t>
      </w:r>
      <w:r w:rsidR="00C51992" w:rsidRPr="00E369AE">
        <w:rPr>
          <w:rFonts w:ascii="Calibri" w:hAnsi="Calibri"/>
        </w:rPr>
        <w:t>2</w:t>
      </w:r>
      <w:r w:rsidR="00E369AE" w:rsidRPr="00E369AE">
        <w:rPr>
          <w:rFonts w:ascii="Calibri" w:hAnsi="Calibri"/>
        </w:rPr>
        <w:t>400</w:t>
      </w:r>
      <w:r w:rsidR="00C51992" w:rsidRPr="00E369AE">
        <w:rPr>
          <w:rFonts w:ascii="Calibri" w:hAnsi="Calibri"/>
        </w:rPr>
        <w:t xml:space="preserve"> </w:t>
      </w:r>
      <w:r w:rsidR="00C51992" w:rsidRPr="007C0D9D">
        <w:rPr>
          <w:rFonts w:ascii="Calibri" w:hAnsi="Calibri"/>
        </w:rPr>
        <w:t>miles</w:t>
      </w:r>
      <w:r w:rsidR="00C51992" w:rsidRPr="00D4217B">
        <w:rPr>
          <w:rFonts w:ascii="Calibri" w:hAnsi="Calibri"/>
        </w:rPr>
        <w:t xml:space="preserve"> across th</w:t>
      </w:r>
      <w:r w:rsidR="00C51992">
        <w:rPr>
          <w:rFonts w:ascii="Calibri" w:hAnsi="Calibri"/>
        </w:rPr>
        <w:t>e Ural Mountains</w:t>
      </w:r>
      <w:r w:rsidR="00C51992" w:rsidRPr="00D4217B">
        <w:rPr>
          <w:rFonts w:ascii="Calibri" w:hAnsi="Calibri"/>
        </w:rPr>
        <w:t xml:space="preserve">.  </w:t>
      </w:r>
      <w:r w:rsidR="00C51992">
        <w:rPr>
          <w:rFonts w:ascii="Calibri" w:hAnsi="Calibri"/>
        </w:rPr>
        <w:t>The</w:t>
      </w:r>
      <w:r w:rsidR="001E6800">
        <w:rPr>
          <w:rFonts w:ascii="Calibri" w:hAnsi="Calibri"/>
          <w:b/>
        </w:rPr>
        <w:t xml:space="preserve"> </w:t>
      </w:r>
      <w:r w:rsidR="001E6800">
        <w:rPr>
          <w:rFonts w:ascii="Calibri" w:hAnsi="Calibri"/>
        </w:rPr>
        <w:t>ethnic G</w:t>
      </w:r>
      <w:r w:rsidR="001E6800" w:rsidRPr="001E6800">
        <w:rPr>
          <w:rFonts w:ascii="Calibri" w:hAnsi="Calibri"/>
        </w:rPr>
        <w:t>ermans</w:t>
      </w:r>
      <w:r w:rsidR="00C51992">
        <w:rPr>
          <w:rFonts w:ascii="Calibri" w:hAnsi="Calibri"/>
        </w:rPr>
        <w:t xml:space="preserve"> were</w:t>
      </w:r>
      <w:r w:rsidR="00C51992" w:rsidRPr="00D4217B">
        <w:rPr>
          <w:rFonts w:ascii="Calibri" w:hAnsi="Calibri"/>
        </w:rPr>
        <w:t xml:space="preserve"> </w:t>
      </w:r>
      <w:r w:rsidR="00C51992" w:rsidRPr="003475A5">
        <w:rPr>
          <w:rFonts w:ascii="Calibri" w:hAnsi="Calibri"/>
          <w:b/>
        </w:rPr>
        <w:t>ASSIGNED</w:t>
      </w:r>
      <w:r w:rsidR="00C51992" w:rsidRPr="00D4217B">
        <w:rPr>
          <w:rFonts w:ascii="Calibri" w:hAnsi="Calibri"/>
        </w:rPr>
        <w:t xml:space="preserve"> work on farm</w:t>
      </w:r>
      <w:r w:rsidR="00C51992">
        <w:rPr>
          <w:rFonts w:ascii="Calibri" w:hAnsi="Calibri"/>
        </w:rPr>
        <w:t>s</w:t>
      </w:r>
      <w:r w:rsidR="00AA3047">
        <w:rPr>
          <w:rFonts w:ascii="Calibri" w:hAnsi="Calibri"/>
        </w:rPr>
        <w:t xml:space="preserve"> as they waited. </w:t>
      </w:r>
      <w:r w:rsidR="00362CCF">
        <w:rPr>
          <w:rFonts w:ascii="Calibri" w:hAnsi="Calibri"/>
        </w:rPr>
        <w:t xml:space="preserve"> </w:t>
      </w:r>
      <w:proofErr w:type="spellStart"/>
      <w:r w:rsidR="00C51992">
        <w:rPr>
          <w:rFonts w:ascii="Calibri" w:hAnsi="Calibri"/>
        </w:rPr>
        <w:t>Herta</w:t>
      </w:r>
      <w:proofErr w:type="spellEnd"/>
      <w:r w:rsidR="00C51992">
        <w:rPr>
          <w:rFonts w:ascii="Calibri" w:hAnsi="Calibri"/>
        </w:rPr>
        <w:t xml:space="preserve"> wrot</w:t>
      </w:r>
      <w:r w:rsidR="00AA3047">
        <w:rPr>
          <w:rFonts w:ascii="Calibri" w:hAnsi="Calibri"/>
        </w:rPr>
        <w:t>e, “These Russians dressed well. They</w:t>
      </w:r>
      <w:r w:rsidR="00C51992">
        <w:rPr>
          <w:rFonts w:ascii="Calibri" w:hAnsi="Calibri"/>
        </w:rPr>
        <w:t xml:space="preserve"> ate no pork but ate horse meat.</w:t>
      </w:r>
      <w:r w:rsidR="00C51992" w:rsidRPr="00D4217B">
        <w:rPr>
          <w:rFonts w:ascii="Calibri" w:hAnsi="Calibri"/>
        </w:rPr>
        <w:t xml:space="preserve"> </w:t>
      </w:r>
      <w:r w:rsidR="00C51992">
        <w:rPr>
          <w:rFonts w:ascii="Calibri" w:hAnsi="Calibri"/>
        </w:rPr>
        <w:t xml:space="preserve"> Many were rich with much land and they made hay for feed. The time went quite well” (Schultz, 1985).   </w:t>
      </w:r>
      <w:r w:rsidR="003475A5">
        <w:rPr>
          <w:rFonts w:ascii="Calibri" w:hAnsi="Calibri"/>
        </w:rPr>
        <w:t xml:space="preserve">This was such a </w:t>
      </w:r>
      <w:r w:rsidR="003475A5" w:rsidRPr="003475A5">
        <w:rPr>
          <w:rFonts w:ascii="Calibri" w:hAnsi="Calibri"/>
          <w:b/>
        </w:rPr>
        <w:t>STRESSF</w:t>
      </w:r>
      <w:r w:rsidR="003475A5" w:rsidRPr="00643203">
        <w:rPr>
          <w:rFonts w:ascii="Calibri" w:hAnsi="Calibri"/>
          <w:b/>
        </w:rPr>
        <w:t>UL</w:t>
      </w:r>
      <w:r w:rsidR="003475A5">
        <w:rPr>
          <w:rFonts w:ascii="Calibri" w:hAnsi="Calibri"/>
        </w:rPr>
        <w:t xml:space="preserve"> time </w:t>
      </w:r>
      <w:r w:rsidR="003475A5" w:rsidRPr="00B7210A">
        <w:rPr>
          <w:rFonts w:ascii="Calibri" w:hAnsi="Calibri"/>
          <w:b/>
        </w:rPr>
        <w:t>period</w:t>
      </w:r>
      <w:r w:rsidR="003475A5">
        <w:rPr>
          <w:rFonts w:ascii="Calibri" w:hAnsi="Calibri"/>
        </w:rPr>
        <w:t xml:space="preserve">, yet </w:t>
      </w:r>
      <w:proofErr w:type="spellStart"/>
      <w:r w:rsidR="003475A5">
        <w:rPr>
          <w:rFonts w:ascii="Calibri" w:hAnsi="Calibri"/>
        </w:rPr>
        <w:t>Herta</w:t>
      </w:r>
      <w:proofErr w:type="spellEnd"/>
      <w:r w:rsidR="003475A5">
        <w:rPr>
          <w:rFonts w:ascii="Calibri" w:hAnsi="Calibri"/>
        </w:rPr>
        <w:t xml:space="preserve"> could make a </w:t>
      </w:r>
      <w:r w:rsidR="006F75A9">
        <w:rPr>
          <w:rFonts w:ascii="Calibri" w:hAnsi="Calibri"/>
          <w:b/>
        </w:rPr>
        <w:t>positive</w:t>
      </w:r>
      <w:r w:rsidR="003475A5">
        <w:rPr>
          <w:rFonts w:ascii="Calibri" w:hAnsi="Calibri"/>
        </w:rPr>
        <w:t xml:space="preserve"> </w:t>
      </w:r>
      <w:r w:rsidR="003475A5" w:rsidRPr="003475A5">
        <w:rPr>
          <w:rFonts w:ascii="Calibri" w:hAnsi="Calibri"/>
          <w:b/>
        </w:rPr>
        <w:t>comment</w:t>
      </w:r>
      <w:r w:rsidR="003475A5">
        <w:rPr>
          <w:rFonts w:ascii="Calibri" w:hAnsi="Calibri"/>
        </w:rPr>
        <w:t xml:space="preserve"> when she reflected on it 70 years later. </w:t>
      </w:r>
    </w:p>
    <w:p w:rsidR="00373CA1" w:rsidRDefault="00C51992" w:rsidP="00AA4BA8">
      <w:pPr>
        <w:spacing w:line="360" w:lineRule="auto"/>
        <w:rPr>
          <w:rFonts w:ascii="Calibri" w:hAnsi="Calibri"/>
        </w:rPr>
      </w:pPr>
      <w:r w:rsidRPr="00D4217B">
        <w:rPr>
          <w:rFonts w:ascii="Calibri" w:hAnsi="Calibri"/>
        </w:rPr>
        <w:tab/>
      </w:r>
      <w:r w:rsidR="00CB64A7">
        <w:rPr>
          <w:rFonts w:ascii="Calibri" w:hAnsi="Calibri"/>
        </w:rPr>
        <w:t>After</w:t>
      </w:r>
      <w:r>
        <w:rPr>
          <w:rFonts w:ascii="Calibri" w:hAnsi="Calibri"/>
        </w:rPr>
        <w:t xml:space="preserve"> </w:t>
      </w:r>
      <w:r w:rsidR="006E3A65">
        <w:rPr>
          <w:rFonts w:ascii="Calibri" w:hAnsi="Calibri"/>
        </w:rPr>
        <w:t xml:space="preserve">Russia </w:t>
      </w:r>
      <w:r>
        <w:rPr>
          <w:rFonts w:ascii="Calibri" w:hAnsi="Calibri"/>
        </w:rPr>
        <w:t>pulled out of the war</w:t>
      </w:r>
      <w:r w:rsidR="001148C4">
        <w:rPr>
          <w:rFonts w:ascii="Calibri" w:hAnsi="Calibri"/>
        </w:rPr>
        <w:t xml:space="preserve"> against Germany</w:t>
      </w:r>
      <w:r>
        <w:rPr>
          <w:rFonts w:ascii="Calibri" w:hAnsi="Calibri"/>
        </w:rPr>
        <w:t xml:space="preserve"> in order to deal with its own </w:t>
      </w:r>
      <w:r w:rsidRPr="00362CCF">
        <w:rPr>
          <w:rFonts w:ascii="Calibri" w:hAnsi="Calibri"/>
          <w:b/>
        </w:rPr>
        <w:t>internal</w:t>
      </w:r>
      <w:r>
        <w:rPr>
          <w:rFonts w:ascii="Calibri" w:hAnsi="Calibri"/>
        </w:rPr>
        <w:t xml:space="preserve"> revolution, the ethnic Germans </w:t>
      </w:r>
      <w:r w:rsidRPr="00362CCF">
        <w:rPr>
          <w:rFonts w:ascii="Calibri" w:hAnsi="Calibri"/>
          <w:b/>
        </w:rPr>
        <w:t>resolved</w:t>
      </w:r>
      <w:r>
        <w:rPr>
          <w:rFonts w:ascii="Calibri" w:hAnsi="Calibri"/>
        </w:rPr>
        <w:t xml:space="preserve"> to return </w:t>
      </w:r>
      <w:r w:rsidR="00AA4BA8">
        <w:rPr>
          <w:rFonts w:ascii="Calibri" w:hAnsi="Calibri"/>
        </w:rPr>
        <w:t xml:space="preserve">to </w:t>
      </w:r>
      <w:proofErr w:type="spellStart"/>
      <w:r w:rsidR="00AA4BA8">
        <w:rPr>
          <w:rFonts w:ascii="Calibri" w:hAnsi="Calibri"/>
        </w:rPr>
        <w:t>Volynia</w:t>
      </w:r>
      <w:proofErr w:type="spellEnd"/>
      <w:r w:rsidR="00AA4BA8">
        <w:rPr>
          <w:rFonts w:ascii="Calibri" w:hAnsi="Calibri"/>
        </w:rPr>
        <w:t xml:space="preserve"> in February 1918. </w:t>
      </w:r>
      <w:proofErr w:type="spellStart"/>
      <w:r w:rsidR="00AA4BA8">
        <w:rPr>
          <w:rFonts w:ascii="Calibri" w:hAnsi="Calibri"/>
        </w:rPr>
        <w:lastRenderedPageBreak/>
        <w:t>Herta’s</w:t>
      </w:r>
      <w:proofErr w:type="spellEnd"/>
      <w:r>
        <w:rPr>
          <w:rFonts w:ascii="Calibri" w:hAnsi="Calibri"/>
        </w:rPr>
        <w:t xml:space="preserve"> </w:t>
      </w:r>
      <w:r w:rsidRPr="00362CCF">
        <w:rPr>
          <w:rFonts w:ascii="Calibri" w:hAnsi="Calibri"/>
          <w:b/>
        </w:rPr>
        <w:t>community</w:t>
      </w:r>
      <w:r w:rsidR="00AA4BA8">
        <w:rPr>
          <w:rFonts w:ascii="Calibri" w:hAnsi="Calibri"/>
        </w:rPr>
        <w:t xml:space="preserve"> </w:t>
      </w:r>
      <w:r>
        <w:rPr>
          <w:rFonts w:ascii="Calibri" w:hAnsi="Calibri"/>
        </w:rPr>
        <w:t xml:space="preserve">had earned </w:t>
      </w:r>
      <w:r w:rsidRPr="00362CCF">
        <w:rPr>
          <w:rFonts w:ascii="Calibri" w:hAnsi="Calibri"/>
          <w:b/>
        </w:rPr>
        <w:t>sufficient funds</w:t>
      </w:r>
      <w:r>
        <w:rPr>
          <w:rFonts w:ascii="Calibri" w:hAnsi="Calibri"/>
        </w:rPr>
        <w:t xml:space="preserve"> to buy a train car</w:t>
      </w:r>
      <w:r w:rsidR="00AA4BA8">
        <w:rPr>
          <w:rFonts w:ascii="Calibri" w:hAnsi="Calibri"/>
        </w:rPr>
        <w:t xml:space="preserve">. </w:t>
      </w:r>
      <w:r w:rsidR="001148C4" w:rsidRPr="00CB64A7">
        <w:rPr>
          <w:rFonts w:ascii="Calibri" w:hAnsi="Calibri"/>
        </w:rPr>
        <w:t>They encountered a</w:t>
      </w:r>
      <w:r w:rsidRPr="00CB64A7">
        <w:rPr>
          <w:rFonts w:ascii="Calibri" w:hAnsi="Calibri"/>
        </w:rPr>
        <w:t xml:space="preserve"> </w:t>
      </w:r>
      <w:r w:rsidRPr="00887DE6">
        <w:rPr>
          <w:rFonts w:ascii="Calibri" w:hAnsi="Calibri"/>
          <w:b/>
        </w:rPr>
        <w:t>series</w:t>
      </w:r>
      <w:r w:rsidRPr="00CB64A7">
        <w:rPr>
          <w:rFonts w:ascii="Calibri" w:hAnsi="Calibri"/>
        </w:rPr>
        <w:t xml:space="preserve"> of delays </w:t>
      </w:r>
      <w:r w:rsidR="001148C4" w:rsidRPr="00CB64A7">
        <w:rPr>
          <w:rFonts w:ascii="Calibri" w:hAnsi="Calibri"/>
        </w:rPr>
        <w:t xml:space="preserve">as they waited </w:t>
      </w:r>
      <w:r w:rsidRPr="00CB64A7">
        <w:rPr>
          <w:rFonts w:ascii="Calibri" w:hAnsi="Calibri"/>
        </w:rPr>
        <w:t xml:space="preserve">on the rail tracks </w:t>
      </w:r>
      <w:r w:rsidR="00CB64A7">
        <w:rPr>
          <w:rFonts w:ascii="Calibri" w:hAnsi="Calibri"/>
        </w:rPr>
        <w:t xml:space="preserve">for train </w:t>
      </w:r>
      <w:r w:rsidRPr="00CB64A7">
        <w:rPr>
          <w:rFonts w:ascii="Calibri" w:hAnsi="Calibri"/>
        </w:rPr>
        <w:t>engines</w:t>
      </w:r>
      <w:r w:rsidR="00E369AE">
        <w:rPr>
          <w:rFonts w:ascii="Calibri" w:hAnsi="Calibri"/>
        </w:rPr>
        <w:t xml:space="preserve"> to take them west</w:t>
      </w:r>
      <w:r w:rsidR="009D78EE">
        <w:rPr>
          <w:rFonts w:ascii="Calibri" w:hAnsi="Calibri"/>
        </w:rPr>
        <w:t xml:space="preserve"> - </w:t>
      </w:r>
      <w:r w:rsidR="00AA3047">
        <w:rPr>
          <w:rFonts w:ascii="Calibri" w:hAnsi="Calibri"/>
        </w:rPr>
        <w:t xml:space="preserve">one time </w:t>
      </w:r>
      <w:r w:rsidR="001C59A9">
        <w:rPr>
          <w:rFonts w:ascii="Calibri" w:hAnsi="Calibri"/>
        </w:rPr>
        <w:t>they waited for</w:t>
      </w:r>
      <w:r w:rsidR="00AA3047">
        <w:rPr>
          <w:rFonts w:ascii="Calibri" w:hAnsi="Calibri"/>
        </w:rPr>
        <w:t xml:space="preserve"> five weeks! </w:t>
      </w:r>
      <w:r w:rsidR="001148C4" w:rsidRPr="00CB64A7">
        <w:rPr>
          <w:rFonts w:ascii="Calibri" w:hAnsi="Calibri"/>
        </w:rPr>
        <w:t>The</w:t>
      </w:r>
      <w:r w:rsidR="00E369AE">
        <w:rPr>
          <w:rFonts w:ascii="Calibri" w:hAnsi="Calibri"/>
        </w:rPr>
        <w:t xml:space="preserve"> </w:t>
      </w:r>
      <w:r w:rsidR="00E369AE" w:rsidRPr="00E369AE">
        <w:rPr>
          <w:rFonts w:ascii="Calibri" w:hAnsi="Calibri"/>
          <w:b/>
        </w:rPr>
        <w:t>constant</w:t>
      </w:r>
      <w:r w:rsidR="00E369AE">
        <w:rPr>
          <w:rFonts w:ascii="Calibri" w:hAnsi="Calibri"/>
        </w:rPr>
        <w:t xml:space="preserve"> threats of</w:t>
      </w:r>
      <w:r w:rsidRPr="00CB64A7">
        <w:rPr>
          <w:rFonts w:ascii="Calibri" w:hAnsi="Calibri"/>
        </w:rPr>
        <w:t xml:space="preserve"> starvation and disease</w:t>
      </w:r>
      <w:r w:rsidR="00E369AE">
        <w:rPr>
          <w:rFonts w:ascii="Calibri" w:hAnsi="Calibri"/>
        </w:rPr>
        <w:t xml:space="preserve"> as well as the lack of </w:t>
      </w:r>
      <w:r w:rsidR="00CB0EE3">
        <w:rPr>
          <w:rFonts w:ascii="Calibri" w:hAnsi="Calibri"/>
          <w:b/>
        </w:rPr>
        <w:t>security</w:t>
      </w:r>
      <w:r w:rsidRPr="00CB64A7">
        <w:rPr>
          <w:rFonts w:ascii="Calibri" w:hAnsi="Calibri"/>
        </w:rPr>
        <w:t xml:space="preserve"> </w:t>
      </w:r>
      <w:r w:rsidRPr="00887DE6">
        <w:rPr>
          <w:rFonts w:ascii="Calibri" w:hAnsi="Calibri"/>
          <w:b/>
        </w:rPr>
        <w:t>contributed</w:t>
      </w:r>
      <w:r w:rsidRPr="00CB64A7">
        <w:rPr>
          <w:rFonts w:ascii="Calibri" w:hAnsi="Calibri"/>
        </w:rPr>
        <w:t xml:space="preserve"> to a </w:t>
      </w:r>
      <w:r w:rsidRPr="00887DE6">
        <w:rPr>
          <w:rFonts w:ascii="Calibri" w:hAnsi="Calibri"/>
          <w:b/>
        </w:rPr>
        <w:t>decline</w:t>
      </w:r>
      <w:r w:rsidR="00620FEC">
        <w:rPr>
          <w:rFonts w:ascii="Calibri" w:hAnsi="Calibri"/>
        </w:rPr>
        <w:t xml:space="preserve"> in the group’s</w:t>
      </w:r>
      <w:r w:rsidRPr="00CB64A7">
        <w:rPr>
          <w:rFonts w:ascii="Calibri" w:hAnsi="Calibri"/>
        </w:rPr>
        <w:t xml:space="preserve"> numbers.  Those who survived the 7 month </w:t>
      </w:r>
      <w:r w:rsidR="00373CA1">
        <w:rPr>
          <w:rFonts w:ascii="Calibri" w:hAnsi="Calibri"/>
          <w:b/>
        </w:rPr>
        <w:t>migration</w:t>
      </w:r>
      <w:r w:rsidRPr="00CB64A7">
        <w:rPr>
          <w:rFonts w:ascii="Calibri" w:hAnsi="Calibri"/>
        </w:rPr>
        <w:t xml:space="preserve"> back to </w:t>
      </w:r>
      <w:proofErr w:type="spellStart"/>
      <w:r w:rsidRPr="00CB64A7">
        <w:rPr>
          <w:rFonts w:ascii="Calibri" w:hAnsi="Calibri"/>
        </w:rPr>
        <w:t>Volynia</w:t>
      </w:r>
      <w:proofErr w:type="spellEnd"/>
      <w:r w:rsidRPr="00CB64A7">
        <w:rPr>
          <w:rFonts w:ascii="Calibri" w:hAnsi="Calibri"/>
        </w:rPr>
        <w:t xml:space="preserve"> found the destruction </w:t>
      </w:r>
      <w:r w:rsidRPr="006F75A9">
        <w:rPr>
          <w:rFonts w:ascii="Calibri" w:hAnsi="Calibri"/>
          <w:b/>
        </w:rPr>
        <w:t>EXCEEDED</w:t>
      </w:r>
      <w:r w:rsidRPr="00CB64A7">
        <w:rPr>
          <w:rFonts w:ascii="Calibri" w:hAnsi="Calibri"/>
        </w:rPr>
        <w:t xml:space="preserve"> their worst fears.  The buildings and fruit trees had been </w:t>
      </w:r>
      <w:r w:rsidRPr="006F75A9">
        <w:rPr>
          <w:rFonts w:ascii="Calibri" w:hAnsi="Calibri"/>
          <w:b/>
        </w:rPr>
        <w:t>UTILIZED</w:t>
      </w:r>
      <w:r w:rsidRPr="00CB64A7">
        <w:rPr>
          <w:rFonts w:ascii="Calibri" w:hAnsi="Calibri"/>
        </w:rPr>
        <w:t xml:space="preserve"> as fire wood.  </w:t>
      </w:r>
      <w:r w:rsidRPr="006F75A9">
        <w:rPr>
          <w:rFonts w:ascii="Calibri" w:hAnsi="Calibri"/>
          <w:b/>
        </w:rPr>
        <w:t>NEVERTHELESS,</w:t>
      </w:r>
      <w:r w:rsidRPr="00CB64A7">
        <w:rPr>
          <w:rFonts w:ascii="Calibri" w:hAnsi="Calibri"/>
        </w:rPr>
        <w:t xml:space="preserve"> they had no other </w:t>
      </w:r>
      <w:r w:rsidRPr="00887DE6">
        <w:rPr>
          <w:rFonts w:ascii="Calibri" w:hAnsi="Calibri"/>
          <w:b/>
        </w:rPr>
        <w:t>option</w:t>
      </w:r>
      <w:r w:rsidRPr="00CB64A7">
        <w:rPr>
          <w:rFonts w:ascii="Calibri" w:hAnsi="Calibri"/>
        </w:rPr>
        <w:t xml:space="preserve"> but to start life over again.  </w:t>
      </w:r>
    </w:p>
    <w:p w:rsidR="00C71572" w:rsidRDefault="00C71572" w:rsidP="00DC43CB">
      <w:pPr>
        <w:spacing w:line="360" w:lineRule="auto"/>
        <w:ind w:firstLine="720"/>
        <w:rPr>
          <w:rFonts w:ascii="Calibri" w:hAnsi="Calibri"/>
        </w:rPr>
      </w:pPr>
    </w:p>
    <w:p w:rsidR="00C51992" w:rsidRPr="00D4217B" w:rsidRDefault="00AA3C27" w:rsidP="00DC43CB">
      <w:pPr>
        <w:spacing w:line="360" w:lineRule="auto"/>
        <w:rPr>
          <w:rFonts w:ascii="Calibri" w:hAnsi="Calibri"/>
        </w:rPr>
      </w:pPr>
      <w:r w:rsidRPr="00AA3C27">
        <w:rPr>
          <w:rFonts w:ascii="Calibri" w:hAnsi="Calibri"/>
          <w:b/>
        </w:rPr>
        <w:t>PART E:</w:t>
      </w:r>
      <w:r>
        <w:rPr>
          <w:rFonts w:ascii="Calibri" w:hAnsi="Calibri"/>
        </w:rPr>
        <w:tab/>
      </w:r>
      <w:r w:rsidR="00C51992">
        <w:rPr>
          <w:rFonts w:ascii="Calibri" w:hAnsi="Calibri"/>
        </w:rPr>
        <w:t>Amidst the political unrest,</w:t>
      </w:r>
      <w:r w:rsidR="00C51992" w:rsidRPr="00D4217B">
        <w:rPr>
          <w:rFonts w:ascii="Calibri" w:hAnsi="Calibri"/>
        </w:rPr>
        <w:t xml:space="preserve"> </w:t>
      </w:r>
      <w:proofErr w:type="spellStart"/>
      <w:r w:rsidR="00C51992" w:rsidRPr="00D4217B">
        <w:rPr>
          <w:rFonts w:ascii="Calibri" w:hAnsi="Calibri"/>
        </w:rPr>
        <w:t>Herta</w:t>
      </w:r>
      <w:proofErr w:type="spellEnd"/>
      <w:r w:rsidR="00C51992" w:rsidRPr="00D4217B">
        <w:rPr>
          <w:rFonts w:ascii="Calibri" w:hAnsi="Calibri"/>
        </w:rPr>
        <w:t xml:space="preserve"> married Ewald</w:t>
      </w:r>
      <w:r w:rsidR="00C51992">
        <w:rPr>
          <w:rFonts w:ascii="Calibri" w:hAnsi="Calibri"/>
        </w:rPr>
        <w:t xml:space="preserve"> Schultz</w:t>
      </w:r>
      <w:r w:rsidR="00C51992" w:rsidRPr="00D4217B">
        <w:rPr>
          <w:rFonts w:ascii="Calibri" w:hAnsi="Calibri"/>
        </w:rPr>
        <w:t xml:space="preserve"> in </w:t>
      </w:r>
      <w:r w:rsidR="00C51992">
        <w:rPr>
          <w:rFonts w:ascii="Calibri" w:hAnsi="Calibri"/>
        </w:rPr>
        <w:t xml:space="preserve">1919 in </w:t>
      </w:r>
      <w:r w:rsidR="00C51992" w:rsidRPr="00D4217B">
        <w:rPr>
          <w:rFonts w:ascii="Calibri" w:hAnsi="Calibri"/>
        </w:rPr>
        <w:t>a c</w:t>
      </w:r>
      <w:r w:rsidR="00C51992">
        <w:rPr>
          <w:rFonts w:ascii="Calibri" w:hAnsi="Calibri"/>
        </w:rPr>
        <w:t>eremony with 43</w:t>
      </w:r>
      <w:r w:rsidR="00C51992" w:rsidRPr="00D4217B">
        <w:rPr>
          <w:rFonts w:ascii="Calibri" w:hAnsi="Calibri"/>
        </w:rPr>
        <w:t xml:space="preserve"> other couples because the</w:t>
      </w:r>
      <w:r w:rsidR="00C51992">
        <w:rPr>
          <w:rFonts w:ascii="Calibri" w:hAnsi="Calibri"/>
        </w:rPr>
        <w:t xml:space="preserve"> Lutheran </w:t>
      </w:r>
      <w:r w:rsidR="00C51992" w:rsidRPr="006F75A9">
        <w:rPr>
          <w:rFonts w:ascii="Calibri" w:hAnsi="Calibri"/>
          <w:b/>
        </w:rPr>
        <w:t>MINISTER</w:t>
      </w:r>
      <w:r w:rsidR="00C51992" w:rsidRPr="00D4217B">
        <w:rPr>
          <w:rFonts w:ascii="Calibri" w:hAnsi="Calibri"/>
        </w:rPr>
        <w:t xml:space="preserve"> only came to the </w:t>
      </w:r>
      <w:r w:rsidR="00C51992" w:rsidRPr="00887DE6">
        <w:rPr>
          <w:rFonts w:ascii="Calibri" w:hAnsi="Calibri"/>
          <w:b/>
        </w:rPr>
        <w:t>region</w:t>
      </w:r>
      <w:r w:rsidR="00C51992" w:rsidRPr="00D4217B">
        <w:rPr>
          <w:rFonts w:ascii="Calibri" w:hAnsi="Calibri"/>
        </w:rPr>
        <w:t xml:space="preserve"> three times a year.</w:t>
      </w:r>
      <w:r w:rsidR="00CB64A7">
        <w:rPr>
          <w:rFonts w:ascii="Calibri" w:hAnsi="Calibri"/>
        </w:rPr>
        <w:t xml:space="preserve"> Not surprisingly</w:t>
      </w:r>
      <w:r w:rsidR="001148C4">
        <w:rPr>
          <w:rFonts w:ascii="Calibri" w:hAnsi="Calibri"/>
        </w:rPr>
        <w:t xml:space="preserve">, </w:t>
      </w:r>
      <w:r w:rsidR="00C51992" w:rsidRPr="00345532">
        <w:rPr>
          <w:rFonts w:ascii="Calibri" w:hAnsi="Calibri"/>
        </w:rPr>
        <w:t xml:space="preserve">Ewald’s family story was </w:t>
      </w:r>
      <w:r w:rsidR="00C51992" w:rsidRPr="00887DE6">
        <w:rPr>
          <w:rFonts w:ascii="Calibri" w:hAnsi="Calibri"/>
          <w:b/>
        </w:rPr>
        <w:t>similar</w:t>
      </w:r>
      <w:r w:rsidR="00C51992" w:rsidRPr="00345532">
        <w:rPr>
          <w:rFonts w:ascii="Calibri" w:hAnsi="Calibri"/>
        </w:rPr>
        <w:t xml:space="preserve"> to </w:t>
      </w:r>
      <w:proofErr w:type="spellStart"/>
      <w:r w:rsidR="00C51992" w:rsidRPr="00345532">
        <w:rPr>
          <w:rFonts w:ascii="Calibri" w:hAnsi="Calibri"/>
        </w:rPr>
        <w:t>Herta’s</w:t>
      </w:r>
      <w:proofErr w:type="spellEnd"/>
      <w:r w:rsidR="00C51992" w:rsidRPr="00345532">
        <w:rPr>
          <w:rFonts w:ascii="Calibri" w:hAnsi="Calibri"/>
        </w:rPr>
        <w:t xml:space="preserve">, with </w:t>
      </w:r>
      <w:r w:rsidR="00C51992">
        <w:rPr>
          <w:rFonts w:ascii="Calibri" w:hAnsi="Calibri"/>
        </w:rPr>
        <w:t xml:space="preserve">extended </w:t>
      </w:r>
      <w:r w:rsidR="00C51992" w:rsidRPr="00345532">
        <w:rPr>
          <w:rFonts w:ascii="Calibri" w:hAnsi="Calibri"/>
        </w:rPr>
        <w:t xml:space="preserve">family members left in </w:t>
      </w:r>
      <w:r w:rsidR="00C51992">
        <w:rPr>
          <w:rFonts w:ascii="Calibri" w:hAnsi="Calibri"/>
        </w:rPr>
        <w:t>Siberia and Kazakhstan</w:t>
      </w:r>
      <w:r w:rsidR="00996535">
        <w:rPr>
          <w:rFonts w:ascii="Calibri" w:hAnsi="Calibri"/>
        </w:rPr>
        <w:t xml:space="preserve"> during the war</w:t>
      </w:r>
      <w:r w:rsidR="00C51992" w:rsidRPr="00345532">
        <w:rPr>
          <w:rFonts w:ascii="Calibri" w:hAnsi="Calibri"/>
        </w:rPr>
        <w:t>.</w:t>
      </w:r>
      <w:r w:rsidR="00C51992">
        <w:rPr>
          <w:rFonts w:ascii="Calibri" w:hAnsi="Calibri"/>
        </w:rPr>
        <w:t xml:space="preserve"> Ewald and his brother Theodore had reluctantly </w:t>
      </w:r>
      <w:r w:rsidR="001148C4" w:rsidRPr="00887DE6">
        <w:rPr>
          <w:rFonts w:ascii="Calibri" w:hAnsi="Calibri"/>
          <w:b/>
        </w:rPr>
        <w:t xml:space="preserve">assisted </w:t>
      </w:r>
      <w:r w:rsidR="00C51992">
        <w:rPr>
          <w:rFonts w:ascii="Calibri" w:hAnsi="Calibri"/>
        </w:rPr>
        <w:t>the Russian army and they were the only survivors of their 9 member nuclear family.</w:t>
      </w:r>
      <w:r w:rsidR="004C52BB">
        <w:rPr>
          <w:rFonts w:ascii="Calibri" w:hAnsi="Calibri"/>
        </w:rPr>
        <w:t xml:space="preserve"> </w:t>
      </w:r>
      <w:r w:rsidR="00C2618A">
        <w:rPr>
          <w:rFonts w:ascii="Calibri" w:hAnsi="Calibri"/>
        </w:rPr>
        <w:t xml:space="preserve"> </w:t>
      </w:r>
      <w:r w:rsidR="00B7210A">
        <w:rPr>
          <w:rFonts w:ascii="Calibri" w:hAnsi="Calibri"/>
        </w:rPr>
        <w:t xml:space="preserve">The </w:t>
      </w:r>
      <w:r w:rsidR="00B7210A" w:rsidRPr="00B7210A">
        <w:rPr>
          <w:rFonts w:ascii="Calibri" w:hAnsi="Calibri"/>
          <w:b/>
        </w:rPr>
        <w:t>incidence</w:t>
      </w:r>
      <w:r w:rsidR="00B7210A">
        <w:rPr>
          <w:rFonts w:ascii="Calibri" w:hAnsi="Calibri"/>
        </w:rPr>
        <w:t xml:space="preserve"> of d</w:t>
      </w:r>
      <w:r w:rsidR="00C2618A">
        <w:rPr>
          <w:rFonts w:ascii="Calibri" w:hAnsi="Calibri"/>
        </w:rPr>
        <w:t>isease was prevalent and the</w:t>
      </w:r>
      <w:r w:rsidR="00C51992">
        <w:rPr>
          <w:rFonts w:ascii="Calibri" w:hAnsi="Calibri"/>
        </w:rPr>
        <w:t xml:space="preserve"> couple</w:t>
      </w:r>
      <w:r w:rsidR="00C51992" w:rsidRPr="00D4217B">
        <w:rPr>
          <w:rFonts w:ascii="Calibri" w:hAnsi="Calibri"/>
        </w:rPr>
        <w:t xml:space="preserve"> </w:t>
      </w:r>
      <w:r w:rsidR="00C51992">
        <w:rPr>
          <w:rFonts w:ascii="Calibri" w:hAnsi="Calibri"/>
        </w:rPr>
        <w:t>buried four</w:t>
      </w:r>
      <w:r w:rsidR="00C2618A">
        <w:rPr>
          <w:rFonts w:ascii="Calibri" w:hAnsi="Calibri"/>
        </w:rPr>
        <w:t xml:space="preserve"> infants</w:t>
      </w:r>
      <w:r w:rsidR="00C51992">
        <w:rPr>
          <w:rFonts w:ascii="Calibri" w:hAnsi="Calibri"/>
        </w:rPr>
        <w:t xml:space="preserve"> within a five year </w:t>
      </w:r>
      <w:r w:rsidR="00C51992" w:rsidRPr="00887DE6">
        <w:rPr>
          <w:rFonts w:ascii="Calibri" w:hAnsi="Calibri"/>
          <w:b/>
        </w:rPr>
        <w:t>period</w:t>
      </w:r>
      <w:r w:rsidR="00C51992">
        <w:rPr>
          <w:rFonts w:ascii="Calibri" w:hAnsi="Calibri"/>
        </w:rPr>
        <w:t xml:space="preserve">. </w:t>
      </w:r>
      <w:r w:rsidR="00C51992" w:rsidRPr="00D4217B">
        <w:rPr>
          <w:rFonts w:ascii="Calibri" w:hAnsi="Calibri"/>
        </w:rPr>
        <w:t xml:space="preserve"> </w:t>
      </w:r>
      <w:r w:rsidR="00C51992">
        <w:rPr>
          <w:rFonts w:ascii="Calibri" w:hAnsi="Calibri"/>
        </w:rPr>
        <w:t xml:space="preserve"> </w:t>
      </w:r>
      <w:r w:rsidR="00C51992" w:rsidRPr="006F75A9">
        <w:rPr>
          <w:rFonts w:ascii="Calibri" w:hAnsi="Calibri"/>
          <w:b/>
        </w:rPr>
        <w:t>PRECEDING</w:t>
      </w:r>
      <w:r w:rsidR="00C51992" w:rsidRPr="00D4217B">
        <w:rPr>
          <w:rFonts w:ascii="Calibri" w:hAnsi="Calibri"/>
        </w:rPr>
        <w:t xml:space="preserve"> my father’s birth</w:t>
      </w:r>
      <w:r w:rsidR="00C51992">
        <w:rPr>
          <w:rFonts w:ascii="Calibri" w:hAnsi="Calibri"/>
        </w:rPr>
        <w:t xml:space="preserve"> in 1926</w:t>
      </w:r>
      <w:r w:rsidR="00643203">
        <w:rPr>
          <w:rFonts w:ascii="Calibri" w:hAnsi="Calibri"/>
        </w:rPr>
        <w:t xml:space="preserve"> in </w:t>
      </w:r>
      <w:proofErr w:type="spellStart"/>
      <w:r w:rsidR="00643203">
        <w:rPr>
          <w:rFonts w:ascii="Calibri" w:hAnsi="Calibri"/>
        </w:rPr>
        <w:t>Volynia</w:t>
      </w:r>
      <w:proofErr w:type="spellEnd"/>
      <w:r w:rsidR="00C51992" w:rsidRPr="00D4217B">
        <w:rPr>
          <w:rFonts w:ascii="Calibri" w:hAnsi="Calibri"/>
        </w:rPr>
        <w:t xml:space="preserve">, </w:t>
      </w:r>
      <w:proofErr w:type="spellStart"/>
      <w:r w:rsidR="00C51992" w:rsidRPr="00D4217B">
        <w:rPr>
          <w:rFonts w:ascii="Calibri" w:hAnsi="Calibri"/>
        </w:rPr>
        <w:t>Herta</w:t>
      </w:r>
      <w:proofErr w:type="spellEnd"/>
      <w:r w:rsidR="00C51992" w:rsidRPr="00D4217B">
        <w:rPr>
          <w:rFonts w:ascii="Calibri" w:hAnsi="Calibri"/>
        </w:rPr>
        <w:t xml:space="preserve"> and Ewald made the </w:t>
      </w:r>
      <w:r w:rsidR="00C51992" w:rsidRPr="006F75A9">
        <w:rPr>
          <w:rFonts w:ascii="Calibri" w:hAnsi="Calibri"/>
          <w:b/>
        </w:rPr>
        <w:t>RATIONAL</w:t>
      </w:r>
      <w:r w:rsidR="00C51992" w:rsidRPr="00D4217B">
        <w:rPr>
          <w:rFonts w:ascii="Calibri" w:hAnsi="Calibri"/>
        </w:rPr>
        <w:t xml:space="preserve"> decision to </w:t>
      </w:r>
      <w:r w:rsidR="00C51992">
        <w:rPr>
          <w:rFonts w:ascii="Calibri" w:hAnsi="Calibri"/>
        </w:rPr>
        <w:t>start a</w:t>
      </w:r>
      <w:r w:rsidR="00B7210A">
        <w:rPr>
          <w:rFonts w:ascii="Calibri" w:hAnsi="Calibri"/>
        </w:rPr>
        <w:t xml:space="preserve"> new</w:t>
      </w:r>
      <w:r w:rsidR="00C51992">
        <w:rPr>
          <w:rFonts w:ascii="Calibri" w:hAnsi="Calibri"/>
        </w:rPr>
        <w:t xml:space="preserve"> </w:t>
      </w:r>
      <w:r w:rsidR="00C51992" w:rsidRPr="00D4217B">
        <w:rPr>
          <w:rFonts w:ascii="Calibri" w:hAnsi="Calibri"/>
        </w:rPr>
        <w:t>life</w:t>
      </w:r>
      <w:r w:rsidR="001C59A9">
        <w:rPr>
          <w:rFonts w:ascii="Calibri" w:hAnsi="Calibri"/>
        </w:rPr>
        <w:t xml:space="preserve"> </w:t>
      </w:r>
      <w:r w:rsidR="001C59A9" w:rsidRPr="006F75A9">
        <w:rPr>
          <w:rFonts w:ascii="Calibri" w:hAnsi="Calibri"/>
          <w:b/>
        </w:rPr>
        <w:t>OVERSEAS</w:t>
      </w:r>
      <w:r w:rsidR="00C51992" w:rsidRPr="00D4217B">
        <w:rPr>
          <w:rFonts w:ascii="Calibri" w:hAnsi="Calibri"/>
        </w:rPr>
        <w:t xml:space="preserve"> </w:t>
      </w:r>
      <w:r w:rsidR="00C51992">
        <w:rPr>
          <w:rFonts w:ascii="Calibri" w:hAnsi="Calibri"/>
        </w:rPr>
        <w:t>in Canada.</w:t>
      </w:r>
      <w:r w:rsidR="00C51992" w:rsidRPr="00D4217B">
        <w:rPr>
          <w:rFonts w:ascii="Calibri" w:hAnsi="Calibri"/>
        </w:rPr>
        <w:t xml:space="preserve"> </w:t>
      </w:r>
      <w:r w:rsidR="005B2DCB">
        <w:rPr>
          <w:rFonts w:ascii="Calibri" w:hAnsi="Calibri"/>
        </w:rPr>
        <w:t xml:space="preserve"> </w:t>
      </w:r>
    </w:p>
    <w:p w:rsidR="00AC5C9B" w:rsidRDefault="001C59A9" w:rsidP="00DC43CB">
      <w:pPr>
        <w:spacing w:line="360" w:lineRule="auto"/>
        <w:ind w:firstLine="720"/>
        <w:rPr>
          <w:rFonts w:ascii="Calibri" w:hAnsi="Calibri"/>
        </w:rPr>
      </w:pPr>
      <w:r>
        <w:rPr>
          <w:rFonts w:ascii="Calibri" w:hAnsi="Calibri"/>
        </w:rPr>
        <w:t>There were several</w:t>
      </w:r>
      <w:r w:rsidR="00C51992" w:rsidRPr="00D4217B">
        <w:rPr>
          <w:rFonts w:ascii="Calibri" w:hAnsi="Calibri"/>
        </w:rPr>
        <w:t xml:space="preserve"> </w:t>
      </w:r>
      <w:r w:rsidR="00C51992" w:rsidRPr="00887DE6">
        <w:rPr>
          <w:rFonts w:ascii="Calibri" w:hAnsi="Calibri"/>
          <w:b/>
        </w:rPr>
        <w:t>factors</w:t>
      </w:r>
      <w:r w:rsidR="00C51992" w:rsidRPr="00D4217B">
        <w:rPr>
          <w:rFonts w:ascii="Calibri" w:hAnsi="Calibri"/>
        </w:rPr>
        <w:t xml:space="preserve"> which provided the </w:t>
      </w:r>
      <w:r w:rsidR="00C51992" w:rsidRPr="006F75A9">
        <w:rPr>
          <w:rFonts w:ascii="Calibri" w:hAnsi="Calibri"/>
          <w:b/>
        </w:rPr>
        <w:t>INCENTIVE</w:t>
      </w:r>
      <w:r w:rsidR="00C51992" w:rsidRPr="00D4217B">
        <w:rPr>
          <w:rFonts w:ascii="Calibri" w:hAnsi="Calibri"/>
        </w:rPr>
        <w:t xml:space="preserve"> to leave</w:t>
      </w:r>
      <w:r w:rsidR="00643203">
        <w:rPr>
          <w:rFonts w:ascii="Calibri" w:hAnsi="Calibri"/>
        </w:rPr>
        <w:t xml:space="preserve"> Russia</w:t>
      </w:r>
      <w:r w:rsidR="00C51992" w:rsidRPr="00D4217B">
        <w:rPr>
          <w:rFonts w:ascii="Calibri" w:hAnsi="Calibri"/>
        </w:rPr>
        <w:t>. First, the persecution of the ethnic Germans intensified under Lenin and the Bolsheviks.</w:t>
      </w:r>
      <w:r w:rsidR="00C2618A">
        <w:rPr>
          <w:rFonts w:ascii="Calibri" w:hAnsi="Calibri"/>
        </w:rPr>
        <w:t xml:space="preserve"> </w:t>
      </w:r>
      <w:r w:rsidR="00C51992">
        <w:rPr>
          <w:rFonts w:ascii="Calibri" w:hAnsi="Calibri"/>
        </w:rPr>
        <w:t xml:space="preserve"> </w:t>
      </w:r>
      <w:r w:rsidR="00272FFD">
        <w:rPr>
          <w:rFonts w:ascii="Calibri" w:hAnsi="Calibri"/>
        </w:rPr>
        <w:t xml:space="preserve">Without any </w:t>
      </w:r>
      <w:r w:rsidR="00272FFD" w:rsidRPr="00272FFD">
        <w:rPr>
          <w:rFonts w:ascii="Calibri" w:hAnsi="Calibri"/>
          <w:b/>
        </w:rPr>
        <w:t>compensation</w:t>
      </w:r>
      <w:r w:rsidR="00272FFD">
        <w:rPr>
          <w:rFonts w:ascii="Calibri" w:hAnsi="Calibri"/>
          <w:b/>
        </w:rPr>
        <w:t xml:space="preserve">, </w:t>
      </w:r>
      <w:r w:rsidR="00D43416">
        <w:rPr>
          <w:rFonts w:ascii="Calibri" w:hAnsi="Calibri"/>
        </w:rPr>
        <w:t>their land</w:t>
      </w:r>
      <w:r w:rsidR="00C12C96">
        <w:rPr>
          <w:rFonts w:ascii="Calibri" w:hAnsi="Calibri"/>
        </w:rPr>
        <w:t xml:space="preserve"> and other </w:t>
      </w:r>
      <w:r w:rsidR="00C12C96" w:rsidRPr="006F75A9">
        <w:rPr>
          <w:rFonts w:ascii="Calibri" w:hAnsi="Calibri"/>
          <w:b/>
        </w:rPr>
        <w:t>ESTATES</w:t>
      </w:r>
      <w:r w:rsidR="00DE48AC">
        <w:rPr>
          <w:rFonts w:ascii="Calibri" w:hAnsi="Calibri"/>
        </w:rPr>
        <w:t xml:space="preserve"> </w:t>
      </w:r>
      <w:r w:rsidR="00272FFD">
        <w:rPr>
          <w:rFonts w:ascii="Calibri" w:hAnsi="Calibri"/>
        </w:rPr>
        <w:t xml:space="preserve">were taken over and became </w:t>
      </w:r>
      <w:r w:rsidR="00C51992">
        <w:rPr>
          <w:rFonts w:ascii="Calibri" w:hAnsi="Calibri"/>
        </w:rPr>
        <w:t xml:space="preserve">collective farms.  </w:t>
      </w:r>
      <w:r w:rsidR="005B2DCB">
        <w:rPr>
          <w:rFonts w:ascii="Calibri" w:hAnsi="Calibri"/>
        </w:rPr>
        <w:t xml:space="preserve"> </w:t>
      </w:r>
      <w:r w:rsidR="00D47CB6">
        <w:rPr>
          <w:rFonts w:ascii="Calibri" w:hAnsi="Calibri"/>
        </w:rPr>
        <w:t xml:space="preserve">Second, they might have seen the </w:t>
      </w:r>
      <w:r w:rsidR="005B2DCB">
        <w:rPr>
          <w:rFonts w:ascii="Calibri" w:hAnsi="Calibri"/>
        </w:rPr>
        <w:t>poster</w:t>
      </w:r>
      <w:r w:rsidR="00D47CB6">
        <w:rPr>
          <w:rFonts w:ascii="Calibri" w:hAnsi="Calibri"/>
        </w:rPr>
        <w:t>s</w:t>
      </w:r>
      <w:r w:rsidR="005B2DCB">
        <w:rPr>
          <w:rFonts w:ascii="Calibri" w:hAnsi="Calibri"/>
        </w:rPr>
        <w:t xml:space="preserve"> </w:t>
      </w:r>
      <w:r w:rsidR="005B2DCB" w:rsidRPr="00BF05FF">
        <w:rPr>
          <w:rFonts w:ascii="Calibri" w:hAnsi="Calibri"/>
          <w:b/>
        </w:rPr>
        <w:t>DISPLAYED</w:t>
      </w:r>
      <w:r w:rsidR="005B2DCB">
        <w:rPr>
          <w:rFonts w:ascii="Calibri" w:hAnsi="Calibri"/>
        </w:rPr>
        <w:t xml:space="preserve"> throughout Europe about Canada’s homesteading program: f</w:t>
      </w:r>
      <w:r w:rsidR="005B2DCB" w:rsidRPr="00D4217B">
        <w:rPr>
          <w:rFonts w:ascii="Calibri" w:hAnsi="Calibri"/>
        </w:rPr>
        <w:t>or a</w:t>
      </w:r>
      <w:r w:rsidR="005B2DCB">
        <w:rPr>
          <w:rFonts w:ascii="Calibri" w:hAnsi="Calibri"/>
        </w:rPr>
        <w:t xml:space="preserve">n </w:t>
      </w:r>
      <w:proofErr w:type="gramStart"/>
      <w:r w:rsidR="005B2DCB" w:rsidRPr="00BF05FF">
        <w:rPr>
          <w:rFonts w:ascii="Calibri" w:hAnsi="Calibri"/>
          <w:b/>
        </w:rPr>
        <w:t>administration</w:t>
      </w:r>
      <w:r w:rsidR="005B2DCB">
        <w:rPr>
          <w:rFonts w:ascii="Calibri" w:hAnsi="Calibri"/>
        </w:rPr>
        <w:t xml:space="preserve"> </w:t>
      </w:r>
      <w:r w:rsidR="005B2DCB" w:rsidRPr="00D4217B">
        <w:rPr>
          <w:rFonts w:ascii="Calibri" w:hAnsi="Calibri"/>
        </w:rPr>
        <w:t xml:space="preserve"> </w:t>
      </w:r>
      <w:r w:rsidR="005B2DCB" w:rsidRPr="006F75A9">
        <w:rPr>
          <w:rFonts w:ascii="Calibri" w:hAnsi="Calibri"/>
          <w:b/>
        </w:rPr>
        <w:t>FEE</w:t>
      </w:r>
      <w:proofErr w:type="gramEnd"/>
      <w:r w:rsidR="005B2DCB" w:rsidRPr="00D4217B">
        <w:rPr>
          <w:rFonts w:ascii="Calibri" w:hAnsi="Calibri"/>
        </w:rPr>
        <w:t xml:space="preserve"> of </w:t>
      </w:r>
      <w:r w:rsidR="005B2DCB">
        <w:rPr>
          <w:rFonts w:ascii="Calibri" w:hAnsi="Calibri"/>
        </w:rPr>
        <w:t>$10.00, they could</w:t>
      </w:r>
      <w:r w:rsidR="005B2DCB" w:rsidRPr="00887DE6">
        <w:rPr>
          <w:rFonts w:ascii="Calibri" w:hAnsi="Calibri"/>
          <w:b/>
        </w:rPr>
        <w:t xml:space="preserve"> acquire</w:t>
      </w:r>
      <w:r w:rsidR="005B2DCB" w:rsidRPr="00D4217B">
        <w:rPr>
          <w:rFonts w:ascii="Calibri" w:hAnsi="Calibri"/>
        </w:rPr>
        <w:t xml:space="preserve"> a </w:t>
      </w:r>
      <w:r w:rsidR="005B2DCB" w:rsidRPr="00B7210A">
        <w:rPr>
          <w:rFonts w:ascii="Calibri" w:hAnsi="Calibri"/>
          <w:b/>
        </w:rPr>
        <w:t>MINIMUM</w:t>
      </w:r>
      <w:r w:rsidR="005B2DCB">
        <w:rPr>
          <w:rFonts w:ascii="Calibri" w:hAnsi="Calibri"/>
        </w:rPr>
        <w:t xml:space="preserve"> of 160 acres! </w:t>
      </w:r>
      <w:r w:rsidR="00AC5C9B">
        <w:rPr>
          <w:rFonts w:ascii="Calibri" w:hAnsi="Calibri"/>
        </w:rPr>
        <w:t xml:space="preserve"> </w:t>
      </w:r>
      <w:r w:rsidR="005B2DCB">
        <w:rPr>
          <w:rFonts w:ascii="Calibri" w:hAnsi="Calibri"/>
        </w:rPr>
        <w:t xml:space="preserve"> Since 1872, the </w:t>
      </w:r>
      <w:r w:rsidR="005B2DCB" w:rsidRPr="002A31FF">
        <w:rPr>
          <w:rFonts w:ascii="Calibri" w:hAnsi="Calibri"/>
          <w:b/>
        </w:rPr>
        <w:t>federal</w:t>
      </w:r>
      <w:r w:rsidR="005B2DCB">
        <w:rPr>
          <w:rFonts w:ascii="Calibri" w:hAnsi="Calibri"/>
        </w:rPr>
        <w:t xml:space="preserve"> </w:t>
      </w:r>
      <w:r w:rsidR="00551F62">
        <w:rPr>
          <w:rFonts w:ascii="Calibri" w:hAnsi="Calibri"/>
        </w:rPr>
        <w:t xml:space="preserve">Canadian </w:t>
      </w:r>
      <w:r w:rsidR="005B2DCB">
        <w:rPr>
          <w:rFonts w:ascii="Calibri" w:hAnsi="Calibri"/>
        </w:rPr>
        <w:t xml:space="preserve">immigration </w:t>
      </w:r>
      <w:r w:rsidR="002A31FF">
        <w:rPr>
          <w:rFonts w:ascii="Calibri" w:hAnsi="Calibri"/>
          <w:b/>
        </w:rPr>
        <w:t>ministry</w:t>
      </w:r>
      <w:r w:rsidR="005B2DCB">
        <w:rPr>
          <w:rFonts w:ascii="Calibri" w:hAnsi="Calibri"/>
        </w:rPr>
        <w:t xml:space="preserve"> had been </w:t>
      </w:r>
      <w:r w:rsidR="005B2DCB" w:rsidRPr="005B2DCB">
        <w:rPr>
          <w:rFonts w:ascii="Calibri" w:hAnsi="Calibri"/>
          <w:b/>
        </w:rPr>
        <w:t>targeting</w:t>
      </w:r>
      <w:r w:rsidR="005B2DCB">
        <w:rPr>
          <w:rFonts w:ascii="Calibri" w:hAnsi="Calibri"/>
        </w:rPr>
        <w:t xml:space="preserve"> European farmers to settle in </w:t>
      </w:r>
      <w:r w:rsidR="008B5B17">
        <w:rPr>
          <w:rFonts w:ascii="Calibri" w:hAnsi="Calibri"/>
        </w:rPr>
        <w:t xml:space="preserve">the provinces of </w:t>
      </w:r>
      <w:r w:rsidR="005B2DCB">
        <w:rPr>
          <w:rFonts w:ascii="Calibri" w:hAnsi="Calibri"/>
        </w:rPr>
        <w:t xml:space="preserve">Manitoba, Saskatchewan and Alberta.  </w:t>
      </w:r>
      <w:r w:rsidR="00AA3C27">
        <w:rPr>
          <w:rFonts w:ascii="Calibri" w:hAnsi="Calibri"/>
        </w:rPr>
        <w:t xml:space="preserve">(This program ended in 1930.) </w:t>
      </w:r>
      <w:r w:rsidR="00D47CB6">
        <w:rPr>
          <w:rFonts w:ascii="Calibri" w:hAnsi="Calibri"/>
        </w:rPr>
        <w:t>Third</w:t>
      </w:r>
      <w:r w:rsidR="002A31FF">
        <w:rPr>
          <w:rFonts w:ascii="Calibri" w:hAnsi="Calibri"/>
        </w:rPr>
        <w:t xml:space="preserve">, their community in </w:t>
      </w:r>
      <w:proofErr w:type="spellStart"/>
      <w:r w:rsidR="002A31FF">
        <w:rPr>
          <w:rFonts w:ascii="Calibri" w:hAnsi="Calibri"/>
        </w:rPr>
        <w:t>Volynia</w:t>
      </w:r>
      <w:proofErr w:type="spellEnd"/>
      <w:r w:rsidR="002A31FF">
        <w:rPr>
          <w:rFonts w:ascii="Calibri" w:hAnsi="Calibri"/>
        </w:rPr>
        <w:t xml:space="preserve"> had changed</w:t>
      </w:r>
      <w:r w:rsidR="00D47CB6">
        <w:rPr>
          <w:rFonts w:ascii="Calibri" w:hAnsi="Calibri"/>
        </w:rPr>
        <w:t xml:space="preserve"> </w:t>
      </w:r>
      <w:r w:rsidR="00D47CB6" w:rsidRPr="00D47CB6">
        <w:rPr>
          <w:rFonts w:ascii="Calibri" w:hAnsi="Calibri"/>
          <w:b/>
        </w:rPr>
        <w:t>considerably</w:t>
      </w:r>
      <w:r w:rsidR="002A31FF" w:rsidRPr="00D47CB6">
        <w:rPr>
          <w:rFonts w:ascii="Calibri" w:hAnsi="Calibri"/>
          <w:b/>
        </w:rPr>
        <w:t>.</w:t>
      </w:r>
      <w:r w:rsidR="002A31FF">
        <w:rPr>
          <w:rFonts w:ascii="Calibri" w:hAnsi="Calibri"/>
        </w:rPr>
        <w:t xml:space="preserve">  </w:t>
      </w:r>
      <w:r w:rsidR="002A31FF" w:rsidRPr="00D4217B">
        <w:rPr>
          <w:rFonts w:ascii="Calibri" w:hAnsi="Calibri"/>
        </w:rPr>
        <w:t>Natural disasters and droug</w:t>
      </w:r>
      <w:r w:rsidR="00D47CB6">
        <w:rPr>
          <w:rFonts w:ascii="Calibri" w:hAnsi="Calibri"/>
        </w:rPr>
        <w:t>hts</w:t>
      </w:r>
      <w:r w:rsidR="002A31FF">
        <w:rPr>
          <w:rFonts w:ascii="Calibri" w:hAnsi="Calibri"/>
        </w:rPr>
        <w:t xml:space="preserve"> decreased their numbers. </w:t>
      </w:r>
      <w:r w:rsidR="00AC5C9B">
        <w:rPr>
          <w:rFonts w:ascii="Calibri" w:hAnsi="Calibri"/>
        </w:rPr>
        <w:t xml:space="preserve">According to census </w:t>
      </w:r>
      <w:r w:rsidR="00AC5C9B" w:rsidRPr="00887DE6">
        <w:rPr>
          <w:rFonts w:ascii="Calibri" w:hAnsi="Calibri"/>
          <w:b/>
        </w:rPr>
        <w:t>data</w:t>
      </w:r>
      <w:r w:rsidR="00AC5C9B">
        <w:rPr>
          <w:rFonts w:ascii="Calibri" w:hAnsi="Calibri"/>
        </w:rPr>
        <w:t xml:space="preserve">, the numbers of ethnic Germans in </w:t>
      </w:r>
      <w:proofErr w:type="spellStart"/>
      <w:r w:rsidR="00AC5C9B">
        <w:rPr>
          <w:rFonts w:ascii="Calibri" w:hAnsi="Calibri"/>
        </w:rPr>
        <w:t>Volynia</w:t>
      </w:r>
      <w:proofErr w:type="spellEnd"/>
      <w:r w:rsidR="00AC5C9B">
        <w:rPr>
          <w:rFonts w:ascii="Calibri" w:hAnsi="Calibri"/>
        </w:rPr>
        <w:t xml:space="preserve"> had dramatically decreased from 650,000 in 1914 to 379,630 in 1926 (Smith, 1997). </w:t>
      </w:r>
      <w:r w:rsidR="00AC5C9B" w:rsidRPr="00AC5C9B">
        <w:rPr>
          <w:rFonts w:ascii="Calibri" w:hAnsi="Calibri"/>
        </w:rPr>
        <w:t xml:space="preserve"> </w:t>
      </w:r>
      <w:r w:rsidR="002A31FF">
        <w:rPr>
          <w:rFonts w:ascii="Calibri" w:hAnsi="Calibri"/>
        </w:rPr>
        <w:t xml:space="preserve"> The </w:t>
      </w:r>
      <w:r w:rsidR="002A31FF" w:rsidRPr="001C59A9">
        <w:rPr>
          <w:rFonts w:ascii="Calibri" w:hAnsi="Calibri"/>
          <w:b/>
        </w:rPr>
        <w:t>conflict, imposed</w:t>
      </w:r>
      <w:r w:rsidR="002A31FF">
        <w:rPr>
          <w:rFonts w:ascii="Calibri" w:hAnsi="Calibri"/>
          <w:b/>
        </w:rPr>
        <w:t xml:space="preserve"> </w:t>
      </w:r>
      <w:r w:rsidR="002A31FF">
        <w:rPr>
          <w:rFonts w:ascii="Calibri" w:hAnsi="Calibri"/>
        </w:rPr>
        <w:t>exile,</w:t>
      </w:r>
      <w:r w:rsidR="00D47CB6">
        <w:rPr>
          <w:rFonts w:ascii="Calibri" w:hAnsi="Calibri"/>
        </w:rPr>
        <w:t xml:space="preserve"> </w:t>
      </w:r>
      <w:r w:rsidR="00996535">
        <w:rPr>
          <w:rFonts w:ascii="Calibri" w:hAnsi="Calibri"/>
        </w:rPr>
        <w:t xml:space="preserve">harsh </w:t>
      </w:r>
      <w:r w:rsidR="00D47CB6" w:rsidRPr="00D47CB6">
        <w:rPr>
          <w:rFonts w:ascii="Calibri" w:hAnsi="Calibri"/>
          <w:b/>
        </w:rPr>
        <w:t>environmental</w:t>
      </w:r>
      <w:r w:rsidR="00AA3C27">
        <w:rPr>
          <w:rFonts w:ascii="Calibri" w:hAnsi="Calibri"/>
          <w:b/>
        </w:rPr>
        <w:t xml:space="preserve"> </w:t>
      </w:r>
      <w:r w:rsidR="00AA3C27" w:rsidRPr="00B22CCC">
        <w:rPr>
          <w:rFonts w:ascii="Calibri" w:hAnsi="Calibri"/>
        </w:rPr>
        <w:t>conditions</w:t>
      </w:r>
      <w:r w:rsidR="00D47CB6" w:rsidRPr="00B22CCC">
        <w:rPr>
          <w:rFonts w:ascii="Calibri" w:hAnsi="Calibri"/>
        </w:rPr>
        <w:t>,</w:t>
      </w:r>
      <w:r w:rsidR="002A31FF">
        <w:rPr>
          <w:rFonts w:ascii="Calibri" w:hAnsi="Calibri"/>
        </w:rPr>
        <w:t xml:space="preserve"> and </w:t>
      </w:r>
      <w:r w:rsidR="002A31FF" w:rsidRPr="00B7210A">
        <w:rPr>
          <w:rFonts w:ascii="Calibri" w:hAnsi="Calibri"/>
        </w:rPr>
        <w:t>record numbers of</w:t>
      </w:r>
      <w:r w:rsidR="002A31FF" w:rsidRPr="00AA3C27">
        <w:rPr>
          <w:rFonts w:ascii="Calibri" w:hAnsi="Calibri"/>
        </w:rPr>
        <w:t xml:space="preserve"> </w:t>
      </w:r>
      <w:r w:rsidR="00AA3C27" w:rsidRPr="00AA3C27">
        <w:rPr>
          <w:rFonts w:ascii="Calibri" w:hAnsi="Calibri"/>
        </w:rPr>
        <w:t>emigrants</w:t>
      </w:r>
      <w:r w:rsidR="002A31FF">
        <w:rPr>
          <w:rFonts w:ascii="Calibri" w:hAnsi="Calibri"/>
        </w:rPr>
        <w:t xml:space="preserve"> had a huge </w:t>
      </w:r>
      <w:r w:rsidR="00AA3C27">
        <w:rPr>
          <w:rFonts w:ascii="Calibri" w:hAnsi="Calibri"/>
          <w:b/>
        </w:rPr>
        <w:t>i</w:t>
      </w:r>
      <w:r w:rsidR="002A31FF" w:rsidRPr="002F3D77">
        <w:rPr>
          <w:rFonts w:ascii="Calibri" w:hAnsi="Calibri"/>
          <w:b/>
        </w:rPr>
        <w:t>mpa</w:t>
      </w:r>
      <w:r w:rsidR="002A31FF" w:rsidRPr="00996535">
        <w:rPr>
          <w:rFonts w:ascii="Calibri" w:hAnsi="Calibri"/>
          <w:b/>
        </w:rPr>
        <w:t>ct</w:t>
      </w:r>
      <w:r w:rsidR="002A31FF">
        <w:rPr>
          <w:rFonts w:ascii="Calibri" w:hAnsi="Calibri"/>
        </w:rPr>
        <w:t xml:space="preserve"> on th</w:t>
      </w:r>
      <w:r w:rsidR="00D47CB6">
        <w:rPr>
          <w:rFonts w:ascii="Calibri" w:hAnsi="Calibri"/>
        </w:rPr>
        <w:t xml:space="preserve">e population in </w:t>
      </w:r>
      <w:proofErr w:type="spellStart"/>
      <w:r w:rsidR="00D47CB6">
        <w:rPr>
          <w:rFonts w:ascii="Calibri" w:hAnsi="Calibri"/>
        </w:rPr>
        <w:t>Volynia</w:t>
      </w:r>
      <w:proofErr w:type="spellEnd"/>
      <w:r w:rsidR="00D47CB6">
        <w:rPr>
          <w:rFonts w:ascii="Calibri" w:hAnsi="Calibri"/>
        </w:rPr>
        <w:t>.</w:t>
      </w:r>
      <w:r w:rsidR="002A31FF">
        <w:rPr>
          <w:rFonts w:ascii="Calibri" w:hAnsi="Calibri"/>
        </w:rPr>
        <w:t xml:space="preserve"> </w:t>
      </w:r>
    </w:p>
    <w:p w:rsidR="00C71572" w:rsidRDefault="00C71572" w:rsidP="00DC43CB">
      <w:pPr>
        <w:spacing w:line="360" w:lineRule="auto"/>
        <w:ind w:firstLine="720"/>
        <w:rPr>
          <w:rFonts w:ascii="Calibri" w:hAnsi="Calibri"/>
        </w:rPr>
      </w:pPr>
    </w:p>
    <w:p w:rsidR="00384501" w:rsidRDefault="00AA3C27" w:rsidP="00DC43CB">
      <w:pPr>
        <w:spacing w:line="360" w:lineRule="auto"/>
        <w:rPr>
          <w:rFonts w:ascii="Calibri" w:hAnsi="Calibri"/>
        </w:rPr>
      </w:pPr>
      <w:r w:rsidRPr="00AA3C27">
        <w:rPr>
          <w:rFonts w:ascii="Calibri" w:hAnsi="Calibri"/>
          <w:b/>
        </w:rPr>
        <w:t>PART F:</w:t>
      </w:r>
      <w:r>
        <w:rPr>
          <w:rFonts w:ascii="Calibri" w:hAnsi="Calibri"/>
        </w:rPr>
        <w:tab/>
      </w:r>
      <w:r w:rsidR="00DD5E2F">
        <w:rPr>
          <w:rFonts w:ascii="Calibri" w:hAnsi="Calibri"/>
        </w:rPr>
        <w:t xml:space="preserve">Most likely, </w:t>
      </w:r>
      <w:proofErr w:type="spellStart"/>
      <w:r w:rsidR="002A31FF">
        <w:rPr>
          <w:rFonts w:ascii="Calibri" w:hAnsi="Calibri"/>
        </w:rPr>
        <w:t>Herta</w:t>
      </w:r>
      <w:proofErr w:type="spellEnd"/>
      <w:r w:rsidR="002A31FF">
        <w:rPr>
          <w:rFonts w:ascii="Calibri" w:hAnsi="Calibri"/>
        </w:rPr>
        <w:t xml:space="preserve"> and Ewald </w:t>
      </w:r>
      <w:r w:rsidR="002A31FF" w:rsidRPr="005B2DCB">
        <w:rPr>
          <w:rFonts w:ascii="Calibri" w:hAnsi="Calibri"/>
          <w:b/>
        </w:rPr>
        <w:t xml:space="preserve">selected </w:t>
      </w:r>
      <w:r w:rsidR="002A31FF">
        <w:rPr>
          <w:rFonts w:ascii="Calibri" w:hAnsi="Calibri"/>
        </w:rPr>
        <w:t xml:space="preserve">Canada because </w:t>
      </w:r>
      <w:proofErr w:type="spellStart"/>
      <w:r w:rsidR="002A31FF" w:rsidRPr="00D4217B">
        <w:rPr>
          <w:rFonts w:ascii="Calibri" w:hAnsi="Calibri"/>
        </w:rPr>
        <w:t>Herta’s</w:t>
      </w:r>
      <w:proofErr w:type="spellEnd"/>
      <w:r w:rsidR="002A31FF" w:rsidRPr="00D4217B">
        <w:rPr>
          <w:rFonts w:ascii="Calibri" w:hAnsi="Calibri"/>
        </w:rPr>
        <w:t xml:space="preserve"> older </w:t>
      </w:r>
      <w:r w:rsidR="002A31FF">
        <w:rPr>
          <w:rFonts w:ascii="Calibri" w:hAnsi="Calibri"/>
        </w:rPr>
        <w:t>brother</w:t>
      </w:r>
      <w:r w:rsidR="00996535">
        <w:rPr>
          <w:rFonts w:ascii="Calibri" w:hAnsi="Calibri"/>
        </w:rPr>
        <w:t xml:space="preserve"> who had settled there earlier</w:t>
      </w:r>
      <w:r w:rsidR="002A31FF">
        <w:rPr>
          <w:rFonts w:ascii="Calibri" w:hAnsi="Calibri"/>
        </w:rPr>
        <w:t xml:space="preserve"> was </w:t>
      </w:r>
      <w:r w:rsidR="002A31FF" w:rsidRPr="006F75A9">
        <w:rPr>
          <w:rFonts w:ascii="Calibri" w:hAnsi="Calibri"/>
          <w:b/>
        </w:rPr>
        <w:t>CAPABLE</w:t>
      </w:r>
      <w:r w:rsidR="002A31FF">
        <w:rPr>
          <w:rFonts w:ascii="Calibri" w:hAnsi="Calibri"/>
        </w:rPr>
        <w:t xml:space="preserve"> of</w:t>
      </w:r>
      <w:r w:rsidR="002A31FF" w:rsidRPr="00887DE6">
        <w:rPr>
          <w:rFonts w:ascii="Calibri" w:hAnsi="Calibri"/>
          <w:b/>
        </w:rPr>
        <w:t xml:space="preserve"> </w:t>
      </w:r>
      <w:r w:rsidR="002A31FF" w:rsidRPr="00AC5C9B">
        <w:rPr>
          <w:rFonts w:ascii="Calibri" w:hAnsi="Calibri"/>
        </w:rPr>
        <w:t>supporting</w:t>
      </w:r>
      <w:r w:rsidR="002A31FF">
        <w:rPr>
          <w:rFonts w:ascii="Calibri" w:hAnsi="Calibri"/>
          <w:b/>
        </w:rPr>
        <w:t xml:space="preserve"> </w:t>
      </w:r>
      <w:r w:rsidR="002A31FF" w:rsidRPr="00D4217B">
        <w:rPr>
          <w:rFonts w:ascii="Calibri" w:hAnsi="Calibri"/>
        </w:rPr>
        <w:t>them</w:t>
      </w:r>
      <w:r w:rsidR="00996535">
        <w:rPr>
          <w:rFonts w:ascii="Calibri" w:hAnsi="Calibri"/>
        </w:rPr>
        <w:t xml:space="preserve"> (Shaw, 2004)</w:t>
      </w:r>
      <w:r w:rsidR="002A31FF" w:rsidRPr="00D4217B">
        <w:rPr>
          <w:rFonts w:ascii="Calibri" w:hAnsi="Calibri"/>
        </w:rPr>
        <w:t>.</w:t>
      </w:r>
      <w:r w:rsidR="002A31FF">
        <w:rPr>
          <w:rFonts w:ascii="Calibri" w:hAnsi="Calibri"/>
        </w:rPr>
        <w:t xml:space="preserve"> </w:t>
      </w:r>
      <w:r w:rsidR="002A31FF" w:rsidRPr="00D4217B">
        <w:rPr>
          <w:rFonts w:ascii="Calibri" w:hAnsi="Calibri"/>
        </w:rPr>
        <w:t xml:space="preserve"> </w:t>
      </w:r>
      <w:r w:rsidR="0049755B">
        <w:rPr>
          <w:rFonts w:ascii="Calibri" w:hAnsi="Calibri"/>
        </w:rPr>
        <w:t>They</w:t>
      </w:r>
      <w:r w:rsidR="00273C75">
        <w:rPr>
          <w:rFonts w:ascii="Calibri" w:hAnsi="Calibri"/>
        </w:rPr>
        <w:t xml:space="preserve"> </w:t>
      </w:r>
      <w:r w:rsidR="00C51992" w:rsidRPr="00D4217B">
        <w:rPr>
          <w:rFonts w:ascii="Calibri" w:hAnsi="Calibri"/>
        </w:rPr>
        <w:t xml:space="preserve">used the </w:t>
      </w:r>
      <w:r w:rsidR="00C51992" w:rsidRPr="006F75A9">
        <w:rPr>
          <w:rFonts w:ascii="Calibri" w:hAnsi="Calibri"/>
          <w:b/>
        </w:rPr>
        <w:t>AGGREGATE</w:t>
      </w:r>
      <w:r w:rsidR="00C51992" w:rsidRPr="00D4217B">
        <w:rPr>
          <w:rFonts w:ascii="Calibri" w:hAnsi="Calibri"/>
        </w:rPr>
        <w:t xml:space="preserve"> profits from the sale of </w:t>
      </w:r>
      <w:r w:rsidR="00C51992">
        <w:rPr>
          <w:rFonts w:ascii="Calibri" w:hAnsi="Calibri"/>
        </w:rPr>
        <w:t xml:space="preserve">their buildings and livestock </w:t>
      </w:r>
      <w:r w:rsidR="00C51992" w:rsidRPr="00D4217B">
        <w:rPr>
          <w:rFonts w:ascii="Calibri" w:hAnsi="Calibri"/>
        </w:rPr>
        <w:t xml:space="preserve">for </w:t>
      </w:r>
      <w:r w:rsidR="00C51992">
        <w:rPr>
          <w:rFonts w:ascii="Calibri" w:hAnsi="Calibri"/>
        </w:rPr>
        <w:t xml:space="preserve">travel </w:t>
      </w:r>
      <w:r w:rsidR="00C51992" w:rsidRPr="00887DE6">
        <w:rPr>
          <w:rFonts w:ascii="Calibri" w:hAnsi="Calibri"/>
          <w:b/>
        </w:rPr>
        <w:t>documents.</w:t>
      </w:r>
      <w:r w:rsidR="00C51992" w:rsidRPr="00D4217B">
        <w:rPr>
          <w:rFonts w:ascii="Calibri" w:hAnsi="Calibri"/>
        </w:rPr>
        <w:t xml:space="preserve">  </w:t>
      </w:r>
      <w:r w:rsidR="00C51992">
        <w:rPr>
          <w:rFonts w:ascii="Calibri" w:hAnsi="Calibri"/>
        </w:rPr>
        <w:t>In September 1926</w:t>
      </w:r>
      <w:r w:rsidR="002F3D77">
        <w:rPr>
          <w:rFonts w:ascii="Calibri" w:hAnsi="Calibri"/>
        </w:rPr>
        <w:t>, they began</w:t>
      </w:r>
      <w:r w:rsidR="00C51992" w:rsidRPr="00D4217B">
        <w:rPr>
          <w:rFonts w:ascii="Calibri" w:hAnsi="Calibri"/>
        </w:rPr>
        <w:t xml:space="preserve"> another journey</w:t>
      </w:r>
      <w:r w:rsidR="00CB64A7">
        <w:rPr>
          <w:rFonts w:ascii="Calibri" w:hAnsi="Calibri"/>
        </w:rPr>
        <w:t xml:space="preserve"> with Johanna, </w:t>
      </w:r>
      <w:proofErr w:type="spellStart"/>
      <w:r w:rsidR="00CB64A7">
        <w:rPr>
          <w:rFonts w:ascii="Calibri" w:hAnsi="Calibri"/>
        </w:rPr>
        <w:t>Herta’s</w:t>
      </w:r>
      <w:proofErr w:type="spellEnd"/>
      <w:r w:rsidR="00CB64A7">
        <w:rPr>
          <w:rFonts w:ascii="Calibri" w:hAnsi="Calibri"/>
        </w:rPr>
        <w:t xml:space="preserve"> </w:t>
      </w:r>
      <w:r w:rsidR="00CB64A7">
        <w:rPr>
          <w:rFonts w:ascii="Calibri" w:hAnsi="Calibri"/>
        </w:rPr>
        <w:lastRenderedPageBreak/>
        <w:t>youngest</w:t>
      </w:r>
      <w:r w:rsidR="00C51992">
        <w:rPr>
          <w:rFonts w:ascii="Calibri" w:hAnsi="Calibri"/>
        </w:rPr>
        <w:t xml:space="preserve"> sister. </w:t>
      </w:r>
      <w:r w:rsidR="00C51992" w:rsidRPr="00D4217B">
        <w:rPr>
          <w:rFonts w:ascii="Calibri" w:hAnsi="Calibri"/>
        </w:rPr>
        <w:t xml:space="preserve">This time they ventured </w:t>
      </w:r>
      <w:r w:rsidR="00AC5C9B">
        <w:rPr>
          <w:rFonts w:ascii="Calibri" w:hAnsi="Calibri"/>
        </w:rPr>
        <w:t>west</w:t>
      </w:r>
      <w:r w:rsidR="001C59A9">
        <w:rPr>
          <w:rFonts w:ascii="Calibri" w:hAnsi="Calibri"/>
        </w:rPr>
        <w:t xml:space="preserve"> to Southampton, England to</w:t>
      </w:r>
      <w:r w:rsidR="00C51992" w:rsidRPr="00D4217B">
        <w:rPr>
          <w:rFonts w:ascii="Calibri" w:hAnsi="Calibri"/>
        </w:rPr>
        <w:t xml:space="preserve"> a passenger ship, which was owned by a </w:t>
      </w:r>
      <w:r w:rsidR="00C51992" w:rsidRPr="006F75A9">
        <w:rPr>
          <w:rFonts w:ascii="Calibri" w:hAnsi="Calibri"/>
          <w:b/>
        </w:rPr>
        <w:t>SUBSIDIARY</w:t>
      </w:r>
      <w:r w:rsidR="00C51992" w:rsidRPr="00D4217B">
        <w:rPr>
          <w:rFonts w:ascii="Calibri" w:hAnsi="Calibri"/>
        </w:rPr>
        <w:t xml:space="preserve"> of the Canadian Pacific Railway.   On the two week voyage to Canad</w:t>
      </w:r>
      <w:r w:rsidR="00C51992">
        <w:rPr>
          <w:rFonts w:ascii="Calibri" w:hAnsi="Calibri"/>
        </w:rPr>
        <w:t xml:space="preserve">a, their infant child, </w:t>
      </w:r>
      <w:proofErr w:type="spellStart"/>
      <w:r w:rsidR="00C51992">
        <w:rPr>
          <w:rFonts w:ascii="Calibri" w:hAnsi="Calibri"/>
        </w:rPr>
        <w:t>Waldemar</w:t>
      </w:r>
      <w:proofErr w:type="spellEnd"/>
      <w:r w:rsidR="00C51992" w:rsidRPr="00D4217B">
        <w:rPr>
          <w:rFonts w:ascii="Calibri" w:hAnsi="Calibri"/>
        </w:rPr>
        <w:t xml:space="preserve">, became extremely ill. His </w:t>
      </w:r>
      <w:r w:rsidR="00C51992" w:rsidRPr="006F75A9">
        <w:rPr>
          <w:rFonts w:ascii="Calibri" w:hAnsi="Calibri"/>
          <w:b/>
        </w:rPr>
        <w:t>RECOVERY</w:t>
      </w:r>
      <w:r w:rsidR="00C51992" w:rsidRPr="00D4217B">
        <w:rPr>
          <w:rFonts w:ascii="Calibri" w:hAnsi="Calibri"/>
        </w:rPr>
        <w:t xml:space="preserve"> was slow, </w:t>
      </w:r>
      <w:r w:rsidR="00C51992">
        <w:rPr>
          <w:rFonts w:ascii="Calibri" w:hAnsi="Calibri"/>
        </w:rPr>
        <w:t xml:space="preserve">and fortunately, </w:t>
      </w:r>
      <w:r w:rsidR="00C51992" w:rsidRPr="00D4217B">
        <w:rPr>
          <w:rFonts w:ascii="Calibri" w:hAnsi="Calibri"/>
        </w:rPr>
        <w:t xml:space="preserve">he </w:t>
      </w:r>
      <w:r w:rsidR="00C51992">
        <w:rPr>
          <w:rFonts w:ascii="Calibri" w:hAnsi="Calibri"/>
        </w:rPr>
        <w:t xml:space="preserve">and the other passengers </w:t>
      </w:r>
      <w:r w:rsidR="00C51992" w:rsidRPr="00D4217B">
        <w:rPr>
          <w:rFonts w:ascii="Calibri" w:hAnsi="Calibri"/>
        </w:rPr>
        <w:t xml:space="preserve">were not </w:t>
      </w:r>
      <w:r w:rsidR="00C51992" w:rsidRPr="00887DE6">
        <w:rPr>
          <w:rFonts w:ascii="Calibri" w:hAnsi="Calibri"/>
          <w:b/>
        </w:rPr>
        <w:t>required</w:t>
      </w:r>
      <w:r w:rsidR="00C51992" w:rsidRPr="00D4217B">
        <w:rPr>
          <w:rFonts w:ascii="Calibri" w:hAnsi="Calibri"/>
        </w:rPr>
        <w:t xml:space="preserve"> to stop at </w:t>
      </w:r>
      <w:r w:rsidR="00C51992" w:rsidRPr="00E932B3">
        <w:rPr>
          <w:rFonts w:ascii="Calibri" w:hAnsi="Calibri"/>
          <w:i/>
        </w:rPr>
        <w:t xml:space="preserve">Grosse </w:t>
      </w:r>
      <w:proofErr w:type="spellStart"/>
      <w:r w:rsidR="00C51992" w:rsidRPr="00E932B3">
        <w:rPr>
          <w:rFonts w:ascii="Calibri" w:hAnsi="Calibri"/>
          <w:i/>
        </w:rPr>
        <w:t>Ille</w:t>
      </w:r>
      <w:proofErr w:type="spellEnd"/>
      <w:r w:rsidR="00C51992" w:rsidRPr="00D4217B">
        <w:rPr>
          <w:rFonts w:ascii="Calibri" w:hAnsi="Calibri"/>
        </w:rPr>
        <w:t xml:space="preserve">, the Canadian quarantine station. </w:t>
      </w:r>
      <w:r w:rsidR="00C51992">
        <w:rPr>
          <w:rFonts w:ascii="Calibri" w:hAnsi="Calibri"/>
        </w:rPr>
        <w:t xml:space="preserve"> </w:t>
      </w:r>
      <w:r w:rsidR="005B2DCB">
        <w:rPr>
          <w:rFonts w:ascii="Calibri" w:hAnsi="Calibri"/>
        </w:rPr>
        <w:t>If the</w:t>
      </w:r>
      <w:r w:rsidR="00C51992">
        <w:rPr>
          <w:rFonts w:ascii="Calibri" w:hAnsi="Calibri"/>
        </w:rPr>
        <w:t xml:space="preserve"> C.P.S. </w:t>
      </w:r>
      <w:proofErr w:type="spellStart"/>
      <w:r w:rsidR="00C51992">
        <w:rPr>
          <w:rFonts w:ascii="Calibri" w:hAnsi="Calibri"/>
        </w:rPr>
        <w:t>Minnedosa</w:t>
      </w:r>
      <w:proofErr w:type="spellEnd"/>
      <w:r w:rsidR="00C51992">
        <w:rPr>
          <w:rFonts w:ascii="Calibri" w:hAnsi="Calibri"/>
        </w:rPr>
        <w:t xml:space="preserve"> Third Class </w:t>
      </w:r>
      <w:r w:rsidR="00C51992" w:rsidRPr="00887DE6">
        <w:rPr>
          <w:rFonts w:ascii="Calibri" w:hAnsi="Calibri"/>
          <w:b/>
        </w:rPr>
        <w:t xml:space="preserve">Immigration </w:t>
      </w:r>
      <w:r w:rsidR="00C51992">
        <w:rPr>
          <w:rFonts w:ascii="Calibri" w:hAnsi="Calibri"/>
        </w:rPr>
        <w:t>Record</w:t>
      </w:r>
      <w:r w:rsidR="005B2DCB">
        <w:rPr>
          <w:rFonts w:ascii="Calibri" w:hAnsi="Calibri"/>
        </w:rPr>
        <w:t xml:space="preserve">s are </w:t>
      </w:r>
      <w:r w:rsidR="005B2DCB" w:rsidRPr="005B2DCB">
        <w:rPr>
          <w:rFonts w:ascii="Calibri" w:hAnsi="Calibri"/>
          <w:b/>
        </w:rPr>
        <w:t>ACCURATE</w:t>
      </w:r>
      <w:r w:rsidR="005B2DCB">
        <w:rPr>
          <w:rFonts w:ascii="Calibri" w:hAnsi="Calibri"/>
        </w:rPr>
        <w:t xml:space="preserve">, </w:t>
      </w:r>
      <w:r w:rsidR="00C51992">
        <w:rPr>
          <w:rFonts w:ascii="Calibri" w:hAnsi="Calibri"/>
        </w:rPr>
        <w:t xml:space="preserve">Ewald </w:t>
      </w:r>
      <w:r w:rsidR="00C51992" w:rsidRPr="00D4217B">
        <w:rPr>
          <w:rFonts w:ascii="Calibri" w:hAnsi="Calibri"/>
        </w:rPr>
        <w:t>had $100.00 dollars in his</w:t>
      </w:r>
      <w:r w:rsidR="00C51992">
        <w:rPr>
          <w:rFonts w:ascii="Calibri" w:hAnsi="Calibri"/>
        </w:rPr>
        <w:t xml:space="preserve"> possession</w:t>
      </w:r>
      <w:r w:rsidR="00C51992" w:rsidRPr="00D4217B">
        <w:rPr>
          <w:rFonts w:ascii="Calibri" w:hAnsi="Calibri"/>
        </w:rPr>
        <w:t xml:space="preserve"> upon arrival in Quebec City</w:t>
      </w:r>
      <w:r w:rsidR="00996535">
        <w:rPr>
          <w:rFonts w:ascii="Calibri" w:hAnsi="Calibri"/>
        </w:rPr>
        <w:t xml:space="preserve"> (Canadian Pacific Railway, 1926)</w:t>
      </w:r>
      <w:r w:rsidR="00C51992" w:rsidRPr="00D4217B">
        <w:rPr>
          <w:rFonts w:ascii="Calibri" w:hAnsi="Calibri"/>
        </w:rPr>
        <w:t xml:space="preserve">. </w:t>
      </w:r>
      <w:r w:rsidR="00AC5C9B">
        <w:rPr>
          <w:rFonts w:ascii="Calibri" w:hAnsi="Calibri"/>
        </w:rPr>
        <w:t xml:space="preserve"> </w:t>
      </w:r>
      <w:r w:rsidR="00AC5C9B" w:rsidRPr="00887DE6">
        <w:rPr>
          <w:rFonts w:ascii="Calibri" w:hAnsi="Calibri"/>
          <w:b/>
        </w:rPr>
        <w:t>Statistics</w:t>
      </w:r>
      <w:r w:rsidR="00AC5C9B">
        <w:rPr>
          <w:rFonts w:ascii="Calibri" w:hAnsi="Calibri"/>
        </w:rPr>
        <w:t xml:space="preserve"> based on the passenger ship records </w:t>
      </w:r>
      <w:r w:rsidR="00AC5C9B" w:rsidRPr="00887DE6">
        <w:rPr>
          <w:rFonts w:ascii="Calibri" w:hAnsi="Calibri"/>
          <w:b/>
        </w:rPr>
        <w:t>reveal</w:t>
      </w:r>
      <w:r w:rsidR="00AC5C9B">
        <w:rPr>
          <w:rFonts w:ascii="Calibri" w:hAnsi="Calibri"/>
        </w:rPr>
        <w:t xml:space="preserve"> that Ewald and </w:t>
      </w:r>
      <w:proofErr w:type="spellStart"/>
      <w:r w:rsidR="00AC5C9B">
        <w:rPr>
          <w:rFonts w:ascii="Calibri" w:hAnsi="Calibri"/>
        </w:rPr>
        <w:t>Herta</w:t>
      </w:r>
      <w:proofErr w:type="spellEnd"/>
      <w:r w:rsidR="00AC5C9B">
        <w:rPr>
          <w:rFonts w:ascii="Calibri" w:hAnsi="Calibri"/>
        </w:rPr>
        <w:t xml:space="preserve"> were two of 8,222 farmers that </w:t>
      </w:r>
      <w:r w:rsidR="00AC5C9B" w:rsidRPr="00887DE6">
        <w:rPr>
          <w:rFonts w:ascii="Calibri" w:hAnsi="Calibri"/>
          <w:b/>
        </w:rPr>
        <w:t>immigrated</w:t>
      </w:r>
      <w:r w:rsidR="00AC5C9B">
        <w:rPr>
          <w:rFonts w:ascii="Calibri" w:hAnsi="Calibri"/>
        </w:rPr>
        <w:t xml:space="preserve"> to Alberta that year (</w:t>
      </w:r>
      <w:r w:rsidR="00AC5C9B" w:rsidRPr="006F75A9">
        <w:rPr>
          <w:rFonts w:ascii="Calibri" w:hAnsi="Calibri"/>
          <w:b/>
        </w:rPr>
        <w:t>Statistics</w:t>
      </w:r>
      <w:r w:rsidR="00AC5C9B">
        <w:rPr>
          <w:rFonts w:ascii="Calibri" w:hAnsi="Calibri"/>
        </w:rPr>
        <w:t xml:space="preserve"> Canada, 1927/1928).  </w:t>
      </w:r>
      <w:r w:rsidR="00C51992" w:rsidRPr="00D4217B">
        <w:rPr>
          <w:rFonts w:ascii="Calibri" w:hAnsi="Calibri"/>
        </w:rPr>
        <w:t>They emb</w:t>
      </w:r>
      <w:r w:rsidR="00C51992">
        <w:rPr>
          <w:rFonts w:ascii="Calibri" w:hAnsi="Calibri"/>
        </w:rPr>
        <w:t>arked on another</w:t>
      </w:r>
      <w:r w:rsidR="00C51992" w:rsidRPr="00D4217B">
        <w:rPr>
          <w:rFonts w:ascii="Calibri" w:hAnsi="Calibri"/>
        </w:rPr>
        <w:t xml:space="preserve"> journey</w:t>
      </w:r>
      <w:r w:rsidR="00C51992">
        <w:rPr>
          <w:rFonts w:ascii="Calibri" w:hAnsi="Calibri"/>
        </w:rPr>
        <w:t xml:space="preserve"> by train</w:t>
      </w:r>
      <w:r w:rsidR="00C51992" w:rsidRPr="00D4217B">
        <w:rPr>
          <w:rFonts w:ascii="Calibri" w:hAnsi="Calibri"/>
        </w:rPr>
        <w:t xml:space="preserve"> </w:t>
      </w:r>
      <w:r w:rsidR="00C51992">
        <w:rPr>
          <w:rFonts w:ascii="Calibri" w:hAnsi="Calibri"/>
        </w:rPr>
        <w:t xml:space="preserve">to </w:t>
      </w:r>
      <w:r w:rsidR="002A7580">
        <w:rPr>
          <w:rFonts w:ascii="Calibri" w:hAnsi="Calibri"/>
        </w:rPr>
        <w:t>central Alberta in October 1926.</w:t>
      </w:r>
      <w:r w:rsidR="00C51992" w:rsidRPr="00D4217B">
        <w:rPr>
          <w:rFonts w:ascii="Calibri" w:hAnsi="Calibri"/>
        </w:rPr>
        <w:t xml:space="preserve">  They did not </w:t>
      </w:r>
      <w:r w:rsidR="00C51992" w:rsidRPr="00887DE6">
        <w:rPr>
          <w:rFonts w:ascii="Calibri" w:hAnsi="Calibri"/>
          <w:b/>
        </w:rPr>
        <w:t>participate</w:t>
      </w:r>
      <w:r w:rsidR="00C51992">
        <w:rPr>
          <w:rFonts w:ascii="Calibri" w:hAnsi="Calibri"/>
        </w:rPr>
        <w:t xml:space="preserve"> in the </w:t>
      </w:r>
      <w:r w:rsidR="00C51992" w:rsidRPr="00D4217B">
        <w:rPr>
          <w:rFonts w:ascii="Calibri" w:hAnsi="Calibri"/>
        </w:rPr>
        <w:t>homesteading program</w:t>
      </w:r>
      <w:r w:rsidR="00643203">
        <w:rPr>
          <w:rFonts w:ascii="Calibri" w:hAnsi="Calibri"/>
        </w:rPr>
        <w:t xml:space="preserve"> (mentioned above)</w:t>
      </w:r>
      <w:r w:rsidR="00C51992" w:rsidRPr="00D4217B">
        <w:rPr>
          <w:rFonts w:ascii="Calibri" w:hAnsi="Calibri"/>
        </w:rPr>
        <w:t>, but</w:t>
      </w:r>
      <w:r w:rsidR="00C51992">
        <w:rPr>
          <w:rFonts w:ascii="Calibri" w:hAnsi="Calibri"/>
        </w:rPr>
        <w:t xml:space="preserve"> eventually they </w:t>
      </w:r>
      <w:r w:rsidR="00C51992" w:rsidRPr="00887DE6">
        <w:rPr>
          <w:rFonts w:ascii="Calibri" w:hAnsi="Calibri"/>
          <w:b/>
        </w:rPr>
        <w:t xml:space="preserve">secured </w:t>
      </w:r>
      <w:r w:rsidR="00C51992">
        <w:rPr>
          <w:rFonts w:ascii="Calibri" w:hAnsi="Calibri"/>
        </w:rPr>
        <w:t xml:space="preserve">a loan to </w:t>
      </w:r>
      <w:r w:rsidR="00C51992" w:rsidRPr="00887DE6">
        <w:rPr>
          <w:rFonts w:ascii="Calibri" w:hAnsi="Calibri"/>
          <w:b/>
        </w:rPr>
        <w:t>purchase</w:t>
      </w:r>
      <w:r w:rsidR="00C51992">
        <w:rPr>
          <w:rFonts w:ascii="Calibri" w:hAnsi="Calibri"/>
        </w:rPr>
        <w:t xml:space="preserve"> </w:t>
      </w:r>
      <w:r w:rsidR="00C51992" w:rsidRPr="00D4217B">
        <w:rPr>
          <w:rFonts w:ascii="Calibri" w:hAnsi="Calibri"/>
        </w:rPr>
        <w:t>their ow</w:t>
      </w:r>
      <w:r w:rsidR="00C51992">
        <w:rPr>
          <w:rFonts w:ascii="Calibri" w:hAnsi="Calibri"/>
        </w:rPr>
        <w:t>n land</w:t>
      </w:r>
      <w:r w:rsidR="00384501">
        <w:rPr>
          <w:rFonts w:ascii="Calibri" w:hAnsi="Calibri"/>
        </w:rPr>
        <w:t>.</w:t>
      </w:r>
    </w:p>
    <w:p w:rsidR="00C71572" w:rsidRDefault="00C71572" w:rsidP="00DC43CB">
      <w:pPr>
        <w:spacing w:line="360" w:lineRule="auto"/>
        <w:rPr>
          <w:rFonts w:ascii="Calibri" w:hAnsi="Calibri"/>
        </w:rPr>
      </w:pPr>
    </w:p>
    <w:p w:rsidR="00C51992" w:rsidRDefault="00AA3C27" w:rsidP="00DC43CB">
      <w:pPr>
        <w:spacing w:line="360" w:lineRule="auto"/>
        <w:rPr>
          <w:rFonts w:ascii="Calibri" w:hAnsi="Calibri"/>
        </w:rPr>
      </w:pPr>
      <w:r w:rsidRPr="00AA3C27">
        <w:rPr>
          <w:rFonts w:ascii="Calibri" w:hAnsi="Calibri"/>
          <w:b/>
        </w:rPr>
        <w:t>PART G</w:t>
      </w:r>
      <w:r>
        <w:rPr>
          <w:rFonts w:ascii="Calibri" w:hAnsi="Calibri"/>
        </w:rPr>
        <w:t>:</w:t>
      </w:r>
      <w:r>
        <w:rPr>
          <w:rFonts w:ascii="Calibri" w:hAnsi="Calibri"/>
        </w:rPr>
        <w:tab/>
      </w:r>
      <w:r w:rsidR="00C51992">
        <w:rPr>
          <w:rFonts w:ascii="Calibri" w:hAnsi="Calibri"/>
        </w:rPr>
        <w:t xml:space="preserve">Ewald and </w:t>
      </w:r>
      <w:proofErr w:type="spellStart"/>
      <w:r w:rsidR="00C51992">
        <w:rPr>
          <w:rFonts w:ascii="Calibri" w:hAnsi="Calibri"/>
        </w:rPr>
        <w:t>Herta</w:t>
      </w:r>
      <w:proofErr w:type="spellEnd"/>
      <w:r w:rsidR="00C51992">
        <w:rPr>
          <w:rFonts w:ascii="Calibri" w:hAnsi="Calibri"/>
        </w:rPr>
        <w:t xml:space="preserve"> raised four more children and led a </w:t>
      </w:r>
      <w:r w:rsidR="00C51992" w:rsidRPr="00887DE6">
        <w:rPr>
          <w:rFonts w:ascii="Calibri" w:hAnsi="Calibri"/>
          <w:b/>
        </w:rPr>
        <w:t>stable</w:t>
      </w:r>
      <w:r w:rsidR="00C51992">
        <w:rPr>
          <w:rFonts w:ascii="Calibri" w:hAnsi="Calibri"/>
        </w:rPr>
        <w:t xml:space="preserve"> </w:t>
      </w:r>
      <w:r w:rsidR="006F5472">
        <w:rPr>
          <w:rFonts w:ascii="Calibri" w:hAnsi="Calibri"/>
        </w:rPr>
        <w:t xml:space="preserve">and satisfying </w:t>
      </w:r>
      <w:r w:rsidR="00913C30">
        <w:rPr>
          <w:rFonts w:ascii="Calibri" w:hAnsi="Calibri"/>
        </w:rPr>
        <w:t xml:space="preserve">life. Their </w:t>
      </w:r>
      <w:r w:rsidR="00913C30" w:rsidRPr="00887DE6">
        <w:rPr>
          <w:rFonts w:ascii="Calibri" w:hAnsi="Calibri"/>
          <w:b/>
        </w:rPr>
        <w:t>adjustment</w:t>
      </w:r>
      <w:r w:rsidR="005B2DCB">
        <w:rPr>
          <w:rFonts w:ascii="Calibri" w:hAnsi="Calibri"/>
        </w:rPr>
        <w:t xml:space="preserve"> to Canadian</w:t>
      </w:r>
      <w:r w:rsidR="00913C30">
        <w:rPr>
          <w:rFonts w:ascii="Calibri" w:hAnsi="Calibri"/>
        </w:rPr>
        <w:t xml:space="preserve"> life was </w:t>
      </w:r>
      <w:r w:rsidR="002F3D77">
        <w:rPr>
          <w:rFonts w:ascii="Calibri" w:hAnsi="Calibri"/>
        </w:rPr>
        <w:t>relatively easy – they socialized with</w:t>
      </w:r>
      <w:r w:rsidR="00913C30">
        <w:rPr>
          <w:rFonts w:ascii="Calibri" w:hAnsi="Calibri"/>
        </w:rPr>
        <w:t xml:space="preserve">in their </w:t>
      </w:r>
      <w:r w:rsidR="00913C30" w:rsidRPr="002A7580">
        <w:rPr>
          <w:rFonts w:ascii="Calibri" w:hAnsi="Calibri"/>
          <w:b/>
        </w:rPr>
        <w:t>ethnic</w:t>
      </w:r>
      <w:r w:rsidR="00913C30">
        <w:rPr>
          <w:rFonts w:ascii="Calibri" w:hAnsi="Calibri"/>
        </w:rPr>
        <w:t xml:space="preserve"> group and kept the same </w:t>
      </w:r>
      <w:r w:rsidR="00913C30" w:rsidRPr="00887DE6">
        <w:rPr>
          <w:rFonts w:ascii="Calibri" w:hAnsi="Calibri"/>
          <w:b/>
        </w:rPr>
        <w:t>occupation.</w:t>
      </w:r>
      <w:r w:rsidR="00913C30" w:rsidRPr="00D4217B">
        <w:rPr>
          <w:rFonts w:ascii="Calibri" w:hAnsi="Calibri"/>
        </w:rPr>
        <w:t xml:space="preserve">  </w:t>
      </w:r>
      <w:r w:rsidR="00C51992">
        <w:rPr>
          <w:rFonts w:ascii="Calibri" w:hAnsi="Calibri"/>
        </w:rPr>
        <w:t xml:space="preserve">They were active in the </w:t>
      </w:r>
      <w:r w:rsidR="00C51992" w:rsidRPr="00887DE6">
        <w:rPr>
          <w:rFonts w:ascii="Calibri" w:hAnsi="Calibri"/>
          <w:b/>
        </w:rPr>
        <w:t>community</w:t>
      </w:r>
      <w:r w:rsidR="00C51992">
        <w:rPr>
          <w:rFonts w:ascii="Calibri" w:hAnsi="Calibri"/>
        </w:rPr>
        <w:t xml:space="preserve"> of New </w:t>
      </w:r>
      <w:proofErr w:type="spellStart"/>
      <w:r w:rsidR="00C51992">
        <w:rPr>
          <w:rFonts w:ascii="Calibri" w:hAnsi="Calibri"/>
        </w:rPr>
        <w:t>Sarepta</w:t>
      </w:r>
      <w:proofErr w:type="spellEnd"/>
      <w:r w:rsidR="00C51992">
        <w:rPr>
          <w:rFonts w:ascii="Calibri" w:hAnsi="Calibri"/>
        </w:rPr>
        <w:t>, which</w:t>
      </w:r>
      <w:r w:rsidR="00C51992" w:rsidRPr="00887DE6">
        <w:rPr>
          <w:rFonts w:ascii="Calibri" w:hAnsi="Calibri"/>
          <w:b/>
        </w:rPr>
        <w:t xml:space="preserve"> derived</w:t>
      </w:r>
      <w:r w:rsidR="00C51992">
        <w:rPr>
          <w:rFonts w:ascii="Calibri" w:hAnsi="Calibri"/>
        </w:rPr>
        <w:t xml:space="preserve"> its</w:t>
      </w:r>
      <w:r w:rsidR="00FF79AB">
        <w:rPr>
          <w:rFonts w:ascii="Calibri" w:hAnsi="Calibri"/>
        </w:rPr>
        <w:t xml:space="preserve"> name from </w:t>
      </w:r>
      <w:r w:rsidR="00563EAF">
        <w:rPr>
          <w:rFonts w:ascii="Calibri" w:hAnsi="Calibri"/>
        </w:rPr>
        <w:t xml:space="preserve">Old </w:t>
      </w:r>
      <w:proofErr w:type="spellStart"/>
      <w:r w:rsidR="00FF79AB" w:rsidRPr="006A68B1">
        <w:rPr>
          <w:rFonts w:ascii="Calibri" w:hAnsi="Calibri"/>
        </w:rPr>
        <w:t>Sarepta</w:t>
      </w:r>
      <w:proofErr w:type="spellEnd"/>
      <w:r w:rsidR="00FF79AB" w:rsidRPr="006A68B1">
        <w:rPr>
          <w:rFonts w:ascii="Calibri" w:hAnsi="Calibri"/>
        </w:rPr>
        <w:t xml:space="preserve"> in</w:t>
      </w:r>
      <w:r w:rsidR="00563EAF" w:rsidRPr="006A68B1">
        <w:rPr>
          <w:rFonts w:ascii="Calibri" w:hAnsi="Calibri"/>
        </w:rPr>
        <w:t xml:space="preserve"> Volgograd,</w:t>
      </w:r>
      <w:r w:rsidR="00FF79AB" w:rsidRPr="006A68B1">
        <w:rPr>
          <w:rFonts w:ascii="Calibri" w:hAnsi="Calibri"/>
        </w:rPr>
        <w:t xml:space="preserve"> Russia.  </w:t>
      </w:r>
      <w:r w:rsidR="00C51992" w:rsidRPr="006A68B1">
        <w:rPr>
          <w:rFonts w:ascii="Calibri" w:hAnsi="Calibri"/>
        </w:rPr>
        <w:t xml:space="preserve">Not surprisingly, a </w:t>
      </w:r>
      <w:r w:rsidR="00DD5E2F" w:rsidRPr="006A68B1">
        <w:rPr>
          <w:rFonts w:ascii="Calibri" w:hAnsi="Calibri"/>
          <w:b/>
        </w:rPr>
        <w:t>significant</w:t>
      </w:r>
      <w:r w:rsidR="001D36EB" w:rsidRPr="006A68B1">
        <w:rPr>
          <w:rFonts w:ascii="Calibri" w:hAnsi="Calibri"/>
          <w:b/>
        </w:rPr>
        <w:t xml:space="preserve"> proportion</w:t>
      </w:r>
      <w:r w:rsidR="00887DE6" w:rsidRPr="006A68B1">
        <w:rPr>
          <w:rFonts w:ascii="Calibri" w:hAnsi="Calibri"/>
        </w:rPr>
        <w:t xml:space="preserve"> of people in</w:t>
      </w:r>
      <w:r w:rsidR="001D36EB" w:rsidRPr="006A68B1">
        <w:rPr>
          <w:rFonts w:ascii="Calibri" w:hAnsi="Calibri"/>
        </w:rPr>
        <w:t xml:space="preserve"> the </w:t>
      </w:r>
      <w:r w:rsidR="00563EAF" w:rsidRPr="006A68B1">
        <w:rPr>
          <w:rFonts w:ascii="Calibri" w:hAnsi="Calibri"/>
        </w:rPr>
        <w:t xml:space="preserve">New </w:t>
      </w:r>
      <w:proofErr w:type="spellStart"/>
      <w:r w:rsidR="00563EAF" w:rsidRPr="006A68B1">
        <w:rPr>
          <w:rFonts w:ascii="Calibri" w:hAnsi="Calibri"/>
        </w:rPr>
        <w:t>Sarepta</w:t>
      </w:r>
      <w:proofErr w:type="spellEnd"/>
      <w:r w:rsidR="00563EAF" w:rsidRPr="006A68B1">
        <w:rPr>
          <w:rFonts w:ascii="Calibri" w:hAnsi="Calibri"/>
        </w:rPr>
        <w:t xml:space="preserve"> </w:t>
      </w:r>
      <w:r w:rsidR="001D36EB" w:rsidRPr="006A68B1">
        <w:rPr>
          <w:rFonts w:ascii="Calibri" w:hAnsi="Calibri"/>
          <w:b/>
        </w:rPr>
        <w:t>region</w:t>
      </w:r>
      <w:r w:rsidR="00C51992" w:rsidRPr="006A68B1">
        <w:rPr>
          <w:rFonts w:ascii="Calibri" w:hAnsi="Calibri"/>
        </w:rPr>
        <w:t xml:space="preserve"> came from </w:t>
      </w:r>
      <w:proofErr w:type="spellStart"/>
      <w:r w:rsidR="00C51992" w:rsidRPr="006A68B1">
        <w:rPr>
          <w:rFonts w:ascii="Calibri" w:hAnsi="Calibri"/>
        </w:rPr>
        <w:t>Volynia</w:t>
      </w:r>
      <w:proofErr w:type="spellEnd"/>
      <w:r w:rsidR="00C51992" w:rsidRPr="006A68B1">
        <w:rPr>
          <w:rFonts w:ascii="Calibri" w:hAnsi="Calibri"/>
        </w:rPr>
        <w:t xml:space="preserve"> (Franck &amp; </w:t>
      </w:r>
      <w:proofErr w:type="spellStart"/>
      <w:r w:rsidR="00C51992" w:rsidRPr="006A68B1">
        <w:rPr>
          <w:rFonts w:ascii="Calibri" w:hAnsi="Calibri"/>
        </w:rPr>
        <w:t>Gregor</w:t>
      </w:r>
      <w:proofErr w:type="spellEnd"/>
      <w:r w:rsidR="00C51992" w:rsidRPr="006A68B1">
        <w:rPr>
          <w:rFonts w:ascii="Calibri" w:hAnsi="Calibri"/>
        </w:rPr>
        <w:t>, 1981)</w:t>
      </w:r>
      <w:r w:rsidR="005B2DCB" w:rsidRPr="006A68B1">
        <w:rPr>
          <w:rFonts w:ascii="Calibri" w:hAnsi="Calibri"/>
        </w:rPr>
        <w:t>.  In fall 1928, they h</w:t>
      </w:r>
      <w:r w:rsidR="00A3770A" w:rsidRPr="006A68B1">
        <w:rPr>
          <w:rFonts w:ascii="Calibri" w:hAnsi="Calibri"/>
        </w:rPr>
        <w:t>elped Th</w:t>
      </w:r>
      <w:r w:rsidR="00A3770A">
        <w:rPr>
          <w:rFonts w:ascii="Calibri" w:hAnsi="Calibri"/>
        </w:rPr>
        <w:t xml:space="preserve">eodore’s family </w:t>
      </w:r>
      <w:r w:rsidR="00C51992" w:rsidRPr="00887DE6">
        <w:rPr>
          <w:rFonts w:ascii="Calibri" w:hAnsi="Calibri"/>
          <w:b/>
        </w:rPr>
        <w:t xml:space="preserve">immigrate </w:t>
      </w:r>
      <w:r w:rsidR="00C51992">
        <w:rPr>
          <w:rFonts w:ascii="Calibri" w:hAnsi="Calibri"/>
        </w:rPr>
        <w:t xml:space="preserve">to the </w:t>
      </w:r>
      <w:r w:rsidR="00C51992" w:rsidRPr="00887DE6">
        <w:rPr>
          <w:rFonts w:ascii="Calibri" w:hAnsi="Calibri"/>
          <w:b/>
        </w:rPr>
        <w:t>area</w:t>
      </w:r>
      <w:r w:rsidR="00C51992">
        <w:rPr>
          <w:rFonts w:ascii="Calibri" w:hAnsi="Calibri"/>
        </w:rPr>
        <w:t xml:space="preserve">. </w:t>
      </w:r>
      <w:r w:rsidR="00C51992" w:rsidRPr="00D4217B">
        <w:rPr>
          <w:rFonts w:ascii="Calibri" w:hAnsi="Calibri"/>
        </w:rPr>
        <w:t xml:space="preserve"> As newcomers, they were</w:t>
      </w:r>
      <w:r w:rsidR="00FF79AB">
        <w:rPr>
          <w:rFonts w:ascii="Calibri" w:hAnsi="Calibri"/>
        </w:rPr>
        <w:t xml:space="preserve"> all</w:t>
      </w:r>
      <w:r w:rsidR="00C51992" w:rsidRPr="00D4217B">
        <w:rPr>
          <w:rFonts w:ascii="Calibri" w:hAnsi="Calibri"/>
        </w:rPr>
        <w:t xml:space="preserve"> </w:t>
      </w:r>
      <w:r w:rsidR="00C51992" w:rsidRPr="00887DE6">
        <w:rPr>
          <w:rFonts w:ascii="Calibri" w:hAnsi="Calibri"/>
          <w:b/>
        </w:rPr>
        <w:t>committed</w:t>
      </w:r>
      <w:r w:rsidR="00C51992" w:rsidRPr="00D4217B">
        <w:rPr>
          <w:rFonts w:ascii="Calibri" w:hAnsi="Calibri"/>
        </w:rPr>
        <w:t xml:space="preserve"> and </w:t>
      </w:r>
      <w:r w:rsidR="00C51992" w:rsidRPr="006F75A9">
        <w:rPr>
          <w:rFonts w:ascii="Calibri" w:hAnsi="Calibri"/>
          <w:b/>
        </w:rPr>
        <w:t>MOTIVATED</w:t>
      </w:r>
      <w:r w:rsidR="00C51992" w:rsidRPr="00D4217B">
        <w:rPr>
          <w:rFonts w:ascii="Calibri" w:hAnsi="Calibri"/>
        </w:rPr>
        <w:t xml:space="preserve"> to </w:t>
      </w:r>
      <w:r w:rsidR="00C51992" w:rsidRPr="006F75A9">
        <w:rPr>
          <w:rFonts w:ascii="Calibri" w:hAnsi="Calibri"/>
          <w:b/>
        </w:rPr>
        <w:t>BOND</w:t>
      </w:r>
      <w:r w:rsidR="00C51992" w:rsidRPr="00D4217B">
        <w:rPr>
          <w:rFonts w:ascii="Calibri" w:hAnsi="Calibri"/>
        </w:rPr>
        <w:t xml:space="preserve"> with other </w:t>
      </w:r>
      <w:r w:rsidR="00DD5E2F">
        <w:rPr>
          <w:rFonts w:ascii="Calibri" w:hAnsi="Calibri"/>
        </w:rPr>
        <w:t xml:space="preserve">citizens </w:t>
      </w:r>
      <w:r w:rsidR="00C51992" w:rsidRPr="00D4217B">
        <w:rPr>
          <w:rFonts w:ascii="Calibri" w:hAnsi="Calibri"/>
        </w:rPr>
        <w:t xml:space="preserve">to make the Dominion of Canada a strong nation. </w:t>
      </w:r>
      <w:r w:rsidR="00913C30">
        <w:rPr>
          <w:rFonts w:ascii="Calibri" w:hAnsi="Calibri"/>
        </w:rPr>
        <w:t xml:space="preserve"> </w:t>
      </w:r>
      <w:r w:rsidR="00C51992" w:rsidRPr="00D4217B">
        <w:rPr>
          <w:rFonts w:ascii="Calibri" w:hAnsi="Calibri"/>
        </w:rPr>
        <w:t>Ewal</w:t>
      </w:r>
      <w:r w:rsidR="00C51992">
        <w:rPr>
          <w:rFonts w:ascii="Calibri" w:hAnsi="Calibri"/>
        </w:rPr>
        <w:t xml:space="preserve">d and </w:t>
      </w:r>
      <w:proofErr w:type="spellStart"/>
      <w:r w:rsidR="00C51992">
        <w:rPr>
          <w:rFonts w:ascii="Calibri" w:hAnsi="Calibri"/>
        </w:rPr>
        <w:t>Herta</w:t>
      </w:r>
      <w:proofErr w:type="spellEnd"/>
      <w:r w:rsidR="00C51992">
        <w:rPr>
          <w:rFonts w:ascii="Calibri" w:hAnsi="Calibri"/>
        </w:rPr>
        <w:t xml:space="preserve"> were </w:t>
      </w:r>
      <w:r w:rsidR="00C51992" w:rsidRPr="00887DE6">
        <w:rPr>
          <w:rFonts w:ascii="Calibri" w:hAnsi="Calibri"/>
          <w:b/>
        </w:rPr>
        <w:t xml:space="preserve">granted </w:t>
      </w:r>
      <w:r w:rsidR="00C51992">
        <w:rPr>
          <w:rFonts w:ascii="Calibri" w:hAnsi="Calibri"/>
        </w:rPr>
        <w:t>their N</w:t>
      </w:r>
      <w:r w:rsidR="00C51992" w:rsidRPr="00D4217B">
        <w:rPr>
          <w:rFonts w:ascii="Calibri" w:hAnsi="Calibri"/>
        </w:rPr>
        <w:t xml:space="preserve">aturalization </w:t>
      </w:r>
      <w:r w:rsidR="00C51992" w:rsidRPr="00887DE6">
        <w:rPr>
          <w:rFonts w:ascii="Calibri" w:hAnsi="Calibri"/>
          <w:b/>
        </w:rPr>
        <w:t>status</w:t>
      </w:r>
      <w:r w:rsidR="00C51992" w:rsidRPr="00D4217B">
        <w:rPr>
          <w:rFonts w:ascii="Calibri" w:hAnsi="Calibri"/>
        </w:rPr>
        <w:t xml:space="preserve"> in 1935</w:t>
      </w:r>
      <w:r w:rsidR="00C51992">
        <w:rPr>
          <w:rFonts w:ascii="Calibri" w:hAnsi="Calibri"/>
        </w:rPr>
        <w:t xml:space="preserve">.  Along with other pioneers, they </w:t>
      </w:r>
      <w:r w:rsidR="00C51992" w:rsidRPr="006F75A9">
        <w:rPr>
          <w:rFonts w:ascii="Calibri" w:hAnsi="Calibri"/>
          <w:b/>
        </w:rPr>
        <w:t>TRANSFORMED</w:t>
      </w:r>
      <w:r w:rsidR="00C51992">
        <w:rPr>
          <w:rFonts w:ascii="Calibri" w:hAnsi="Calibri"/>
        </w:rPr>
        <w:t xml:space="preserve"> the Alberta landscape by clearing the bush in order to </w:t>
      </w:r>
      <w:r w:rsidR="00C51992" w:rsidRPr="00887DE6">
        <w:rPr>
          <w:rFonts w:ascii="Calibri" w:hAnsi="Calibri"/>
          <w:b/>
        </w:rPr>
        <w:t>create</w:t>
      </w:r>
      <w:r w:rsidR="00C51992">
        <w:rPr>
          <w:rFonts w:ascii="Calibri" w:hAnsi="Calibri"/>
        </w:rPr>
        <w:t xml:space="preserve"> virgin arable land - much like their ancestors had </w:t>
      </w:r>
      <w:r w:rsidR="00FF79AB">
        <w:rPr>
          <w:rFonts w:ascii="Calibri" w:hAnsi="Calibri"/>
        </w:rPr>
        <w:t xml:space="preserve">done </w:t>
      </w:r>
      <w:r w:rsidR="00C51992">
        <w:rPr>
          <w:rFonts w:ascii="Calibri" w:hAnsi="Calibri"/>
        </w:rPr>
        <w:t xml:space="preserve">in </w:t>
      </w:r>
      <w:proofErr w:type="spellStart"/>
      <w:r w:rsidR="00C51992">
        <w:rPr>
          <w:rFonts w:ascii="Calibri" w:hAnsi="Calibri"/>
        </w:rPr>
        <w:t>Volynia</w:t>
      </w:r>
      <w:proofErr w:type="spellEnd"/>
      <w:r w:rsidR="00C51992">
        <w:rPr>
          <w:rFonts w:ascii="Calibri" w:hAnsi="Calibri"/>
        </w:rPr>
        <w:t xml:space="preserve">. </w:t>
      </w:r>
      <w:r w:rsidR="00C51992" w:rsidRPr="00D4217B">
        <w:rPr>
          <w:rFonts w:ascii="Calibri" w:hAnsi="Calibri"/>
        </w:rPr>
        <w:t xml:space="preserve">The </w:t>
      </w:r>
      <w:r w:rsidR="00C51992" w:rsidRPr="006F75A9">
        <w:rPr>
          <w:rFonts w:ascii="Calibri" w:hAnsi="Calibri"/>
          <w:b/>
        </w:rPr>
        <w:t>INPUT</w:t>
      </w:r>
      <w:r w:rsidR="00C51992" w:rsidRPr="00D4217B">
        <w:rPr>
          <w:rFonts w:ascii="Calibri" w:hAnsi="Calibri"/>
        </w:rPr>
        <w:t xml:space="preserve"> of these </w:t>
      </w:r>
      <w:r w:rsidR="00C51992" w:rsidRPr="00887DE6">
        <w:rPr>
          <w:rFonts w:ascii="Calibri" w:hAnsi="Calibri"/>
          <w:b/>
        </w:rPr>
        <w:t>immigrants</w:t>
      </w:r>
      <w:r w:rsidR="00C51992" w:rsidRPr="00D4217B">
        <w:rPr>
          <w:rFonts w:ascii="Calibri" w:hAnsi="Calibri"/>
        </w:rPr>
        <w:t xml:space="preserve"> to the development of the Canadian agricultur</w:t>
      </w:r>
      <w:r w:rsidR="00C51992">
        <w:rPr>
          <w:rFonts w:ascii="Calibri" w:hAnsi="Calibri"/>
        </w:rPr>
        <w:t xml:space="preserve">e </w:t>
      </w:r>
      <w:r w:rsidR="00C51992" w:rsidRPr="00887DE6">
        <w:rPr>
          <w:rFonts w:ascii="Calibri" w:hAnsi="Calibri"/>
          <w:b/>
        </w:rPr>
        <w:t>sector</w:t>
      </w:r>
      <w:r w:rsidR="00C51992" w:rsidRPr="00D4217B">
        <w:rPr>
          <w:rFonts w:ascii="Calibri" w:hAnsi="Calibri"/>
        </w:rPr>
        <w:t xml:space="preserve"> was </w:t>
      </w:r>
      <w:r w:rsidR="00C51992" w:rsidRPr="006F75A9">
        <w:rPr>
          <w:rFonts w:ascii="Calibri" w:hAnsi="Calibri"/>
          <w:b/>
        </w:rPr>
        <w:t>ACKNOWLEDGED</w:t>
      </w:r>
      <w:r w:rsidR="00C51992">
        <w:rPr>
          <w:rFonts w:ascii="Calibri" w:hAnsi="Calibri"/>
        </w:rPr>
        <w:t xml:space="preserve"> </w:t>
      </w:r>
      <w:r w:rsidR="00996535">
        <w:rPr>
          <w:rFonts w:ascii="Calibri" w:hAnsi="Calibri"/>
        </w:rPr>
        <w:t>in 1991 through a set of four 40 cent Canadian stamps</w:t>
      </w:r>
      <w:r w:rsidR="00C51992" w:rsidRPr="00D4217B">
        <w:rPr>
          <w:rFonts w:ascii="Calibri" w:hAnsi="Calibri"/>
        </w:rPr>
        <w:t xml:space="preserve"> tit</w:t>
      </w:r>
      <w:r w:rsidR="00C51992">
        <w:rPr>
          <w:rFonts w:ascii="Calibri" w:hAnsi="Calibri"/>
        </w:rPr>
        <w:t>led, “Arrival of the Ukrainians.</w:t>
      </w:r>
      <w:r w:rsidR="00C51992" w:rsidRPr="00D4217B">
        <w:rPr>
          <w:rFonts w:ascii="Calibri" w:hAnsi="Calibri"/>
        </w:rPr>
        <w:t>”</w:t>
      </w:r>
      <w:r w:rsidR="00C51992">
        <w:rPr>
          <w:rFonts w:ascii="Calibri" w:hAnsi="Calibri"/>
        </w:rPr>
        <w:t xml:space="preserve">  </w:t>
      </w:r>
    </w:p>
    <w:p w:rsidR="00C51992" w:rsidRDefault="00C51992" w:rsidP="00DC43CB">
      <w:pPr>
        <w:spacing w:line="360" w:lineRule="auto"/>
        <w:ind w:firstLine="720"/>
        <w:rPr>
          <w:rFonts w:ascii="Calibri" w:hAnsi="Calibri"/>
        </w:rPr>
      </w:pPr>
      <w:r w:rsidRPr="00D4217B">
        <w:rPr>
          <w:rFonts w:ascii="Calibri" w:hAnsi="Calibri"/>
        </w:rPr>
        <w:t>Some</w:t>
      </w:r>
      <w:r>
        <w:rPr>
          <w:rFonts w:ascii="Calibri" w:hAnsi="Calibri"/>
        </w:rPr>
        <w:t xml:space="preserve"> </w:t>
      </w:r>
      <w:r w:rsidRPr="00887DE6">
        <w:rPr>
          <w:rFonts w:ascii="Calibri" w:hAnsi="Calibri"/>
          <w:b/>
        </w:rPr>
        <w:t xml:space="preserve">immigrants </w:t>
      </w:r>
      <w:r w:rsidR="002F3D77" w:rsidRPr="002F3D77">
        <w:rPr>
          <w:rFonts w:ascii="Calibri" w:hAnsi="Calibri"/>
        </w:rPr>
        <w:t>at that time</w:t>
      </w:r>
      <w:r w:rsidR="002F3D77">
        <w:rPr>
          <w:rFonts w:ascii="Calibri" w:hAnsi="Calibri"/>
          <w:b/>
        </w:rPr>
        <w:t xml:space="preserve"> </w:t>
      </w:r>
      <w:r w:rsidR="006F75A9">
        <w:rPr>
          <w:rFonts w:ascii="Calibri" w:hAnsi="Calibri"/>
        </w:rPr>
        <w:t>felt</w:t>
      </w:r>
      <w:r w:rsidRPr="00D4217B">
        <w:rPr>
          <w:rFonts w:ascii="Calibri" w:hAnsi="Calibri"/>
        </w:rPr>
        <w:t xml:space="preserve"> </w:t>
      </w:r>
      <w:r w:rsidRPr="006F75A9">
        <w:rPr>
          <w:rFonts w:ascii="Calibri" w:hAnsi="Calibri"/>
          <w:b/>
        </w:rPr>
        <w:t>INHIBITED</w:t>
      </w:r>
      <w:r w:rsidR="006F75A9">
        <w:rPr>
          <w:rFonts w:ascii="Calibri" w:hAnsi="Calibri"/>
        </w:rPr>
        <w:t xml:space="preserve"> or were</w:t>
      </w:r>
      <w:r w:rsidRPr="00D4217B">
        <w:rPr>
          <w:rFonts w:ascii="Calibri" w:hAnsi="Calibri"/>
        </w:rPr>
        <w:t xml:space="preserve"> afraid of </w:t>
      </w:r>
      <w:r w:rsidRPr="006F75A9">
        <w:rPr>
          <w:rFonts w:ascii="Calibri" w:hAnsi="Calibri"/>
          <w:b/>
        </w:rPr>
        <w:t>DISCRIMINATION,</w:t>
      </w:r>
      <w:r w:rsidRPr="00D4217B">
        <w:rPr>
          <w:rFonts w:ascii="Calibri" w:hAnsi="Calibri"/>
        </w:rPr>
        <w:t xml:space="preserve"> so they forced themselves and their children to speak English o</w:t>
      </w:r>
      <w:r>
        <w:rPr>
          <w:rFonts w:ascii="Calibri" w:hAnsi="Calibri"/>
        </w:rPr>
        <w:t xml:space="preserve">nly. Others, like </w:t>
      </w:r>
      <w:proofErr w:type="spellStart"/>
      <w:r>
        <w:rPr>
          <w:rFonts w:ascii="Calibri" w:hAnsi="Calibri"/>
        </w:rPr>
        <w:t>Herta</w:t>
      </w:r>
      <w:proofErr w:type="spellEnd"/>
      <w:r>
        <w:rPr>
          <w:rFonts w:ascii="Calibri" w:hAnsi="Calibri"/>
        </w:rPr>
        <w:t xml:space="preserve"> and Ewald, </w:t>
      </w:r>
      <w:r w:rsidRPr="00887DE6">
        <w:rPr>
          <w:rFonts w:ascii="Calibri" w:hAnsi="Calibri"/>
          <w:b/>
        </w:rPr>
        <w:t>maintained</w:t>
      </w:r>
      <w:r>
        <w:rPr>
          <w:rFonts w:ascii="Calibri" w:hAnsi="Calibri"/>
        </w:rPr>
        <w:t xml:space="preserve"> their language and </w:t>
      </w:r>
      <w:r w:rsidRPr="00887DE6">
        <w:rPr>
          <w:rFonts w:ascii="Calibri" w:hAnsi="Calibri"/>
          <w:b/>
        </w:rPr>
        <w:t>culture</w:t>
      </w:r>
      <w:r>
        <w:rPr>
          <w:rFonts w:ascii="Calibri" w:hAnsi="Calibri"/>
        </w:rPr>
        <w:t xml:space="preserve"> and learned “survival English.” </w:t>
      </w:r>
      <w:r w:rsidR="00FF79AB">
        <w:rPr>
          <w:rFonts w:ascii="Calibri" w:hAnsi="Calibri"/>
        </w:rPr>
        <w:t>Their children became</w:t>
      </w:r>
      <w:r>
        <w:rPr>
          <w:rFonts w:ascii="Calibri" w:hAnsi="Calibri"/>
        </w:rPr>
        <w:t xml:space="preserve"> fully bilingual. They all worked very hard with the children </w:t>
      </w:r>
      <w:r w:rsidRPr="00887DE6">
        <w:rPr>
          <w:rFonts w:ascii="Calibri" w:hAnsi="Calibri"/>
          <w:b/>
        </w:rPr>
        <w:t>participating</w:t>
      </w:r>
      <w:r>
        <w:rPr>
          <w:rFonts w:ascii="Calibri" w:hAnsi="Calibri"/>
        </w:rPr>
        <w:t xml:space="preserve"> in the harvest because the school year was only 8 months long.  All of the children </w:t>
      </w:r>
      <w:r w:rsidRPr="00887DE6">
        <w:rPr>
          <w:rFonts w:ascii="Calibri" w:hAnsi="Calibri"/>
          <w:b/>
        </w:rPr>
        <w:t>achieved</w:t>
      </w:r>
      <w:r>
        <w:rPr>
          <w:rFonts w:ascii="Calibri" w:hAnsi="Calibri"/>
        </w:rPr>
        <w:t xml:space="preserve"> a grade 8 education and three continued to high school and post-secondary </w:t>
      </w:r>
      <w:r w:rsidRPr="00887DE6">
        <w:rPr>
          <w:rFonts w:ascii="Calibri" w:hAnsi="Calibri"/>
          <w:b/>
        </w:rPr>
        <w:t>institutions.</w:t>
      </w:r>
      <w:r>
        <w:rPr>
          <w:rFonts w:ascii="Calibri" w:hAnsi="Calibri"/>
        </w:rPr>
        <w:t xml:space="preserve"> </w:t>
      </w:r>
    </w:p>
    <w:p w:rsidR="00C71572" w:rsidRDefault="00C71572" w:rsidP="00DC43CB">
      <w:pPr>
        <w:spacing w:line="360" w:lineRule="auto"/>
        <w:ind w:firstLine="720"/>
        <w:rPr>
          <w:rFonts w:ascii="Calibri" w:hAnsi="Calibri"/>
        </w:rPr>
      </w:pPr>
    </w:p>
    <w:p w:rsidR="00835550" w:rsidRDefault="00CB0EE3" w:rsidP="00DC43CB">
      <w:pPr>
        <w:spacing w:line="360" w:lineRule="auto"/>
        <w:rPr>
          <w:rFonts w:ascii="Calibri" w:hAnsi="Calibri"/>
        </w:rPr>
      </w:pPr>
      <w:r>
        <w:rPr>
          <w:rFonts w:ascii="Calibri" w:hAnsi="Calibri"/>
          <w:b/>
        </w:rPr>
        <w:lastRenderedPageBreak/>
        <w:t>PART H:</w:t>
      </w:r>
      <w:r>
        <w:rPr>
          <w:rFonts w:ascii="Calibri" w:hAnsi="Calibri"/>
          <w:b/>
        </w:rPr>
        <w:tab/>
      </w:r>
      <w:r w:rsidR="00DD5E2F">
        <w:rPr>
          <w:rFonts w:ascii="Calibri" w:hAnsi="Calibri"/>
          <w:b/>
        </w:rPr>
        <w:t xml:space="preserve"> </w:t>
      </w:r>
      <w:r w:rsidR="00C51992" w:rsidRPr="00887DE6">
        <w:rPr>
          <w:rFonts w:ascii="Calibri" w:hAnsi="Calibri"/>
          <w:b/>
        </w:rPr>
        <w:t xml:space="preserve">Despite </w:t>
      </w:r>
      <w:r w:rsidR="00C51992">
        <w:rPr>
          <w:rFonts w:ascii="Calibri" w:hAnsi="Calibri"/>
        </w:rPr>
        <w:t xml:space="preserve">their hectic life, </w:t>
      </w:r>
      <w:proofErr w:type="spellStart"/>
      <w:r w:rsidR="00C51992">
        <w:rPr>
          <w:rFonts w:ascii="Calibri" w:hAnsi="Calibri"/>
        </w:rPr>
        <w:t>Herta</w:t>
      </w:r>
      <w:proofErr w:type="spellEnd"/>
      <w:r w:rsidR="00C51992">
        <w:rPr>
          <w:rFonts w:ascii="Calibri" w:hAnsi="Calibri"/>
        </w:rPr>
        <w:t xml:space="preserve"> and Ewald didn’t </w:t>
      </w:r>
      <w:r w:rsidR="00C51992" w:rsidRPr="006F75A9">
        <w:rPr>
          <w:rFonts w:ascii="Calibri" w:hAnsi="Calibri"/>
          <w:b/>
        </w:rPr>
        <w:t>IGNORE</w:t>
      </w:r>
      <w:r w:rsidR="00C51992">
        <w:rPr>
          <w:rFonts w:ascii="Calibri" w:hAnsi="Calibri"/>
        </w:rPr>
        <w:t xml:space="preserve"> their family members in Europe although it was of</w:t>
      </w:r>
      <w:r w:rsidR="002A7580">
        <w:rPr>
          <w:rFonts w:ascii="Calibri" w:hAnsi="Calibri"/>
        </w:rPr>
        <w:t>ten difficult to determine the</w:t>
      </w:r>
      <w:r w:rsidR="00C51992">
        <w:rPr>
          <w:rFonts w:ascii="Calibri" w:hAnsi="Calibri"/>
        </w:rPr>
        <w:t xml:space="preserve"> </w:t>
      </w:r>
      <w:r w:rsidR="00C51992" w:rsidRPr="00887DE6">
        <w:rPr>
          <w:rFonts w:ascii="Calibri" w:hAnsi="Calibri"/>
          <w:b/>
        </w:rPr>
        <w:t>location</w:t>
      </w:r>
      <w:r w:rsidR="002A7580">
        <w:rPr>
          <w:rFonts w:ascii="Calibri" w:hAnsi="Calibri"/>
        </w:rPr>
        <w:t xml:space="preserve"> of various </w:t>
      </w:r>
      <w:r w:rsidR="002A7580" w:rsidRPr="006A68B1">
        <w:rPr>
          <w:rFonts w:ascii="Calibri" w:hAnsi="Calibri"/>
          <w:b/>
        </w:rPr>
        <w:t>individuals.</w:t>
      </w:r>
      <w:r w:rsidR="00C51992" w:rsidRPr="006A68B1">
        <w:rPr>
          <w:rFonts w:ascii="Calibri" w:hAnsi="Calibri"/>
        </w:rPr>
        <w:t xml:space="preserve">  For example, in the early 1930s </w:t>
      </w:r>
      <w:r w:rsidR="00996535">
        <w:rPr>
          <w:rFonts w:ascii="Calibri" w:hAnsi="Calibri"/>
        </w:rPr>
        <w:t xml:space="preserve">one of </w:t>
      </w:r>
      <w:proofErr w:type="spellStart"/>
      <w:r w:rsidR="00996535">
        <w:rPr>
          <w:rFonts w:ascii="Calibri" w:hAnsi="Calibri"/>
        </w:rPr>
        <w:t>Herta’s</w:t>
      </w:r>
      <w:proofErr w:type="spellEnd"/>
      <w:r w:rsidR="00996535">
        <w:rPr>
          <w:rFonts w:ascii="Calibri" w:hAnsi="Calibri"/>
        </w:rPr>
        <w:t xml:space="preserve"> other </w:t>
      </w:r>
      <w:r w:rsidR="00C51992" w:rsidRPr="006A68B1">
        <w:rPr>
          <w:rFonts w:ascii="Calibri" w:hAnsi="Calibri"/>
        </w:rPr>
        <w:t>brother</w:t>
      </w:r>
      <w:r w:rsidR="00996535">
        <w:rPr>
          <w:rFonts w:ascii="Calibri" w:hAnsi="Calibri"/>
        </w:rPr>
        <w:t>s</w:t>
      </w:r>
      <w:r w:rsidR="00C51992" w:rsidRPr="006A68B1">
        <w:rPr>
          <w:rFonts w:ascii="Calibri" w:hAnsi="Calibri"/>
        </w:rPr>
        <w:t xml:space="preserve"> disappeared when Stalin’s </w:t>
      </w:r>
      <w:r w:rsidR="00C51992" w:rsidRPr="006A68B1">
        <w:rPr>
          <w:rFonts w:ascii="Calibri" w:hAnsi="Calibri"/>
          <w:b/>
        </w:rPr>
        <w:t>regim</w:t>
      </w:r>
      <w:r w:rsidR="00FF79AB" w:rsidRPr="006A68B1">
        <w:rPr>
          <w:rFonts w:ascii="Calibri" w:hAnsi="Calibri"/>
          <w:b/>
        </w:rPr>
        <w:t>e justified</w:t>
      </w:r>
      <w:r w:rsidR="00FF79AB" w:rsidRPr="006A68B1">
        <w:rPr>
          <w:rFonts w:ascii="Calibri" w:hAnsi="Calibri"/>
        </w:rPr>
        <w:t xml:space="preserve"> the deportation of </w:t>
      </w:r>
      <w:proofErr w:type="spellStart"/>
      <w:r w:rsidR="00C51992" w:rsidRPr="006A68B1">
        <w:rPr>
          <w:rFonts w:ascii="Calibri" w:hAnsi="Calibri"/>
        </w:rPr>
        <w:t>Volynian</w:t>
      </w:r>
      <w:proofErr w:type="spellEnd"/>
      <w:r w:rsidR="00C51992" w:rsidRPr="006A68B1">
        <w:rPr>
          <w:rFonts w:ascii="Calibri" w:hAnsi="Calibri"/>
        </w:rPr>
        <w:t xml:space="preserve"> ethnic Germans by claiming they were </w:t>
      </w:r>
      <w:r w:rsidR="001D2BAF" w:rsidRPr="006A68B1">
        <w:rPr>
          <w:rFonts w:ascii="Calibri" w:hAnsi="Calibri"/>
        </w:rPr>
        <w:t xml:space="preserve">all </w:t>
      </w:r>
      <w:r w:rsidR="00C51992" w:rsidRPr="006A68B1">
        <w:rPr>
          <w:rFonts w:ascii="Calibri" w:hAnsi="Calibri"/>
        </w:rPr>
        <w:t>spies.</w:t>
      </w:r>
      <w:r w:rsidR="00C22EA9" w:rsidRPr="006A68B1">
        <w:rPr>
          <w:rFonts w:ascii="Calibri" w:hAnsi="Calibri"/>
        </w:rPr>
        <w:t xml:space="preserve"> </w:t>
      </w:r>
      <w:r w:rsidR="00996535">
        <w:rPr>
          <w:rFonts w:ascii="Calibri" w:hAnsi="Calibri"/>
        </w:rPr>
        <w:t>In the late 1930s</w:t>
      </w:r>
      <w:r w:rsidR="00C22EA9" w:rsidRPr="006A68B1">
        <w:rPr>
          <w:rFonts w:ascii="Calibri" w:hAnsi="Calibri"/>
        </w:rPr>
        <w:t xml:space="preserve">, </w:t>
      </w:r>
      <w:proofErr w:type="spellStart"/>
      <w:r w:rsidR="00C22EA9" w:rsidRPr="006A68B1">
        <w:rPr>
          <w:rFonts w:ascii="Calibri" w:hAnsi="Calibri"/>
        </w:rPr>
        <w:t>Herta’s</w:t>
      </w:r>
      <w:proofErr w:type="spellEnd"/>
      <w:r w:rsidR="00C22EA9" w:rsidRPr="006A68B1">
        <w:rPr>
          <w:rFonts w:ascii="Calibri" w:hAnsi="Calibri"/>
        </w:rPr>
        <w:t xml:space="preserve"> mother and some other family members were sent </w:t>
      </w:r>
      <w:r w:rsidR="00DA1758" w:rsidRPr="006A68B1">
        <w:rPr>
          <w:rFonts w:ascii="Calibri" w:hAnsi="Calibri"/>
        </w:rPr>
        <w:t>as far away as Alma-</w:t>
      </w:r>
      <w:proofErr w:type="spellStart"/>
      <w:r w:rsidR="00DA1758" w:rsidRPr="006A68B1">
        <w:rPr>
          <w:rFonts w:ascii="Calibri" w:hAnsi="Calibri"/>
        </w:rPr>
        <w:t>Aty</w:t>
      </w:r>
      <w:proofErr w:type="spellEnd"/>
      <w:r w:rsidR="00DA1758" w:rsidRPr="006A68B1">
        <w:rPr>
          <w:rFonts w:ascii="Calibri" w:hAnsi="Calibri"/>
        </w:rPr>
        <w:t>, Kazakhstan</w:t>
      </w:r>
      <w:r w:rsidR="00DA1758">
        <w:rPr>
          <w:rFonts w:ascii="Calibri" w:hAnsi="Calibri"/>
          <w:color w:val="FF0000"/>
        </w:rPr>
        <w:t xml:space="preserve">. </w:t>
      </w:r>
      <w:r w:rsidR="00C22EA9">
        <w:rPr>
          <w:rFonts w:ascii="Calibri" w:hAnsi="Calibri"/>
          <w:color w:val="FF0000"/>
        </w:rPr>
        <w:t xml:space="preserve"> </w:t>
      </w:r>
      <w:r w:rsidR="00273C75" w:rsidRPr="00887DE6">
        <w:rPr>
          <w:rFonts w:ascii="Calibri" w:hAnsi="Calibri"/>
          <w:b/>
        </w:rPr>
        <w:t>Subsequently</w:t>
      </w:r>
      <w:r w:rsidR="001D2BAF">
        <w:rPr>
          <w:rFonts w:ascii="Calibri" w:hAnsi="Calibri"/>
          <w:b/>
        </w:rPr>
        <w:t>,</w:t>
      </w:r>
      <w:r w:rsidR="00273C75" w:rsidRPr="00887DE6">
        <w:rPr>
          <w:rFonts w:ascii="Calibri" w:hAnsi="Calibri"/>
          <w:b/>
        </w:rPr>
        <w:t xml:space="preserve"> </w:t>
      </w:r>
      <w:r w:rsidR="00C51992">
        <w:rPr>
          <w:rFonts w:ascii="Calibri" w:hAnsi="Calibri"/>
        </w:rPr>
        <w:t>during WW II</w:t>
      </w:r>
      <w:r w:rsidR="00273C75">
        <w:rPr>
          <w:rFonts w:ascii="Calibri" w:hAnsi="Calibri"/>
        </w:rPr>
        <w:t>,</w:t>
      </w:r>
      <w:r w:rsidR="00C51992">
        <w:rPr>
          <w:rFonts w:ascii="Calibri" w:hAnsi="Calibri"/>
        </w:rPr>
        <w:t xml:space="preserve"> ethnic Germans were displaced yet again. </w:t>
      </w:r>
      <w:r w:rsidR="0000287B">
        <w:rPr>
          <w:rFonts w:ascii="Calibri" w:hAnsi="Calibri"/>
        </w:rPr>
        <w:t>In fact, w</w:t>
      </w:r>
      <w:r w:rsidR="00C51992">
        <w:rPr>
          <w:rFonts w:ascii="Calibri" w:hAnsi="Calibri"/>
        </w:rPr>
        <w:t>ithin t</w:t>
      </w:r>
      <w:r w:rsidR="0000287B">
        <w:rPr>
          <w:rFonts w:ascii="Calibri" w:hAnsi="Calibri"/>
        </w:rPr>
        <w:t>he last 3 months of 1941</w:t>
      </w:r>
      <w:r w:rsidR="00C51992">
        <w:rPr>
          <w:rFonts w:ascii="Calibri" w:hAnsi="Calibri"/>
        </w:rPr>
        <w:t xml:space="preserve">, 799,459 ethnic Germans from </w:t>
      </w:r>
      <w:proofErr w:type="spellStart"/>
      <w:r w:rsidR="00C51992">
        <w:rPr>
          <w:rFonts w:ascii="Calibri" w:hAnsi="Calibri"/>
        </w:rPr>
        <w:t>Volynia</w:t>
      </w:r>
      <w:proofErr w:type="spellEnd"/>
      <w:r w:rsidR="00C51992">
        <w:rPr>
          <w:rFonts w:ascii="Calibri" w:hAnsi="Calibri"/>
        </w:rPr>
        <w:t xml:space="preserve"> were </w:t>
      </w:r>
      <w:r w:rsidR="00C51992" w:rsidRPr="00887DE6">
        <w:rPr>
          <w:rFonts w:ascii="Calibri" w:hAnsi="Calibri"/>
          <w:b/>
        </w:rPr>
        <w:t>transferred</w:t>
      </w:r>
      <w:r w:rsidR="00C51992">
        <w:rPr>
          <w:rFonts w:ascii="Calibri" w:hAnsi="Calibri"/>
        </w:rPr>
        <w:t xml:space="preserve"> to “special settlements” throughout Russia, Siberia, Central Asia, the Urals and Kazakhstan (Pohl, 2001).  In</w:t>
      </w:r>
      <w:r w:rsidR="00C51992" w:rsidRPr="00887DE6">
        <w:rPr>
          <w:rFonts w:ascii="Calibri" w:hAnsi="Calibri"/>
          <w:b/>
        </w:rPr>
        <w:t xml:space="preserve"> contrast</w:t>
      </w:r>
      <w:r>
        <w:rPr>
          <w:rFonts w:ascii="Calibri" w:hAnsi="Calibri"/>
        </w:rPr>
        <w:t xml:space="preserve"> to the </w:t>
      </w:r>
      <w:r w:rsidR="00C51992">
        <w:rPr>
          <w:rFonts w:ascii="Calibri" w:hAnsi="Calibri"/>
        </w:rPr>
        <w:t xml:space="preserve">aimless </w:t>
      </w:r>
      <w:r>
        <w:rPr>
          <w:rFonts w:ascii="Calibri" w:hAnsi="Calibri"/>
        </w:rPr>
        <w:t xml:space="preserve">procedure </w:t>
      </w:r>
      <w:r w:rsidR="00C51992" w:rsidRPr="00887DE6">
        <w:rPr>
          <w:rFonts w:ascii="Calibri" w:hAnsi="Calibri"/>
          <w:b/>
        </w:rPr>
        <w:t>undertaken</w:t>
      </w:r>
      <w:r>
        <w:rPr>
          <w:rFonts w:ascii="Calibri" w:hAnsi="Calibri"/>
        </w:rPr>
        <w:t xml:space="preserve"> during</w:t>
      </w:r>
      <w:r w:rsidR="00C51992">
        <w:rPr>
          <w:rFonts w:ascii="Calibri" w:hAnsi="Calibri"/>
        </w:rPr>
        <w:t xml:space="preserve"> WW I, this time the Russians </w:t>
      </w:r>
      <w:r w:rsidR="00273C75" w:rsidRPr="00887DE6">
        <w:rPr>
          <w:rFonts w:ascii="Calibri" w:hAnsi="Calibri"/>
          <w:b/>
        </w:rPr>
        <w:t>strategically</w:t>
      </w:r>
      <w:r w:rsidR="00273C75">
        <w:rPr>
          <w:rFonts w:ascii="Calibri" w:hAnsi="Calibri"/>
        </w:rPr>
        <w:t xml:space="preserve"> </w:t>
      </w:r>
      <w:r w:rsidR="00C51992">
        <w:rPr>
          <w:rFonts w:ascii="Calibri" w:hAnsi="Calibri"/>
        </w:rPr>
        <w:t xml:space="preserve">sent the </w:t>
      </w:r>
      <w:r w:rsidR="004A504E">
        <w:rPr>
          <w:rFonts w:ascii="Calibri" w:hAnsi="Calibri"/>
        </w:rPr>
        <w:t xml:space="preserve">adult </w:t>
      </w:r>
      <w:r w:rsidR="00C51992">
        <w:rPr>
          <w:rFonts w:ascii="Calibri" w:hAnsi="Calibri"/>
        </w:rPr>
        <w:t xml:space="preserve">males to forced </w:t>
      </w:r>
      <w:r w:rsidR="00C51992" w:rsidRPr="002358EF">
        <w:rPr>
          <w:rFonts w:ascii="Calibri" w:hAnsi="Calibri"/>
          <w:i/>
        </w:rPr>
        <w:t>“</w:t>
      </w:r>
      <w:proofErr w:type="spellStart"/>
      <w:r w:rsidR="00C51992" w:rsidRPr="002358EF">
        <w:rPr>
          <w:rFonts w:ascii="Calibri" w:hAnsi="Calibri"/>
          <w:i/>
        </w:rPr>
        <w:t>T</w:t>
      </w:r>
      <w:r w:rsidR="00C51992">
        <w:rPr>
          <w:rFonts w:ascii="Calibri" w:hAnsi="Calibri"/>
          <w:i/>
        </w:rPr>
        <w:t>rudarmija</w:t>
      </w:r>
      <w:proofErr w:type="spellEnd"/>
      <w:r w:rsidR="00C51992" w:rsidRPr="002358EF">
        <w:rPr>
          <w:rFonts w:ascii="Calibri" w:hAnsi="Calibri"/>
          <w:i/>
        </w:rPr>
        <w:t>”</w:t>
      </w:r>
      <w:r w:rsidR="00C51992" w:rsidRPr="00887DE6">
        <w:rPr>
          <w:rFonts w:ascii="Calibri" w:hAnsi="Calibri"/>
          <w:b/>
        </w:rPr>
        <w:t xml:space="preserve"> </w:t>
      </w:r>
      <w:proofErr w:type="spellStart"/>
      <w:r w:rsidR="00C51992" w:rsidRPr="00887DE6">
        <w:rPr>
          <w:rFonts w:ascii="Calibri" w:hAnsi="Calibri"/>
          <w:b/>
        </w:rPr>
        <w:t>labour</w:t>
      </w:r>
      <w:proofErr w:type="spellEnd"/>
      <w:r w:rsidR="00C51992">
        <w:rPr>
          <w:rFonts w:ascii="Calibri" w:hAnsi="Calibri"/>
        </w:rPr>
        <w:t xml:space="preserve"> camps (Miller, 1988).   </w:t>
      </w:r>
    </w:p>
    <w:p w:rsidR="00C51992" w:rsidRDefault="00C51992" w:rsidP="00835550">
      <w:pPr>
        <w:spacing w:line="360" w:lineRule="auto"/>
        <w:ind w:firstLine="720"/>
        <w:rPr>
          <w:rFonts w:ascii="Calibri" w:hAnsi="Calibri"/>
        </w:rPr>
      </w:pPr>
      <w:r w:rsidRPr="006A68B1">
        <w:rPr>
          <w:rFonts w:ascii="Calibri" w:hAnsi="Calibri"/>
        </w:rPr>
        <w:t>For long</w:t>
      </w:r>
      <w:r w:rsidRPr="006A68B1">
        <w:rPr>
          <w:rFonts w:ascii="Calibri" w:hAnsi="Calibri"/>
          <w:b/>
        </w:rPr>
        <w:t xml:space="preserve"> periods</w:t>
      </w:r>
      <w:r w:rsidRPr="006A68B1">
        <w:rPr>
          <w:rFonts w:ascii="Calibri" w:hAnsi="Calibri"/>
        </w:rPr>
        <w:t xml:space="preserve"> of time, there </w:t>
      </w:r>
      <w:r>
        <w:rPr>
          <w:rFonts w:ascii="Calibri" w:hAnsi="Calibri"/>
        </w:rPr>
        <w:t xml:space="preserve">would be no </w:t>
      </w:r>
      <w:r w:rsidRPr="00887DE6">
        <w:rPr>
          <w:rFonts w:ascii="Calibri" w:hAnsi="Calibri"/>
          <w:b/>
        </w:rPr>
        <w:t>communication</w:t>
      </w:r>
      <w:r w:rsidR="004A504E" w:rsidRPr="00887DE6">
        <w:rPr>
          <w:rFonts w:ascii="Calibri" w:hAnsi="Calibri"/>
          <w:b/>
        </w:rPr>
        <w:t xml:space="preserve"> </w:t>
      </w:r>
      <w:r w:rsidR="004A504E">
        <w:rPr>
          <w:rFonts w:ascii="Calibri" w:hAnsi="Calibri"/>
        </w:rPr>
        <w:t>between the Canadian and</w:t>
      </w:r>
      <w:r w:rsidR="002F3D77">
        <w:rPr>
          <w:rFonts w:ascii="Calibri" w:hAnsi="Calibri"/>
        </w:rPr>
        <w:t xml:space="preserve"> European ba</w:t>
      </w:r>
      <w:r w:rsidR="0000287B">
        <w:rPr>
          <w:rFonts w:ascii="Calibri" w:hAnsi="Calibri"/>
        </w:rPr>
        <w:t>sed family members</w:t>
      </w:r>
      <w:r w:rsidR="004A504E">
        <w:rPr>
          <w:rFonts w:ascii="Calibri" w:hAnsi="Calibri"/>
        </w:rPr>
        <w:t>.</w:t>
      </w:r>
      <w:r>
        <w:rPr>
          <w:rFonts w:ascii="Calibri" w:hAnsi="Calibri"/>
        </w:rPr>
        <w:t xml:space="preserve"> </w:t>
      </w:r>
      <w:r w:rsidR="009A53A8">
        <w:rPr>
          <w:rFonts w:ascii="Calibri" w:hAnsi="Calibri"/>
        </w:rPr>
        <w:t xml:space="preserve"> Then, after “glasnost” </w:t>
      </w:r>
      <w:r w:rsidR="00343A42">
        <w:rPr>
          <w:rFonts w:ascii="Calibri" w:hAnsi="Calibri"/>
        </w:rPr>
        <w:t xml:space="preserve">and the fall of the Berlin Wall, Russia allowed more ethnic Germans to leave and </w:t>
      </w:r>
      <w:r w:rsidR="002A7580">
        <w:rPr>
          <w:rFonts w:ascii="Calibri" w:hAnsi="Calibri"/>
        </w:rPr>
        <w:t>t</w:t>
      </w:r>
      <w:r w:rsidR="006F75A9">
        <w:rPr>
          <w:rFonts w:ascii="Calibri" w:hAnsi="Calibri"/>
        </w:rPr>
        <w:t xml:space="preserve">he </w:t>
      </w:r>
      <w:r w:rsidR="006F75A9" w:rsidRPr="006F75A9">
        <w:rPr>
          <w:rFonts w:ascii="Calibri" w:hAnsi="Calibri"/>
          <w:b/>
        </w:rPr>
        <w:t>Federal</w:t>
      </w:r>
      <w:r w:rsidR="006F75A9">
        <w:rPr>
          <w:rFonts w:ascii="Calibri" w:hAnsi="Calibri"/>
        </w:rPr>
        <w:t xml:space="preserve"> Republic of </w:t>
      </w:r>
      <w:r w:rsidR="00343A42">
        <w:rPr>
          <w:rFonts w:ascii="Calibri" w:hAnsi="Calibri"/>
        </w:rPr>
        <w:t>Germ</w:t>
      </w:r>
      <w:r w:rsidR="002A7580">
        <w:rPr>
          <w:rFonts w:ascii="Calibri" w:hAnsi="Calibri"/>
        </w:rPr>
        <w:t>any opened its doors through</w:t>
      </w:r>
      <w:r w:rsidR="0000287B">
        <w:rPr>
          <w:rFonts w:ascii="Calibri" w:hAnsi="Calibri"/>
        </w:rPr>
        <w:t xml:space="preserve"> new</w:t>
      </w:r>
      <w:r w:rsidR="00343A42">
        <w:rPr>
          <w:rFonts w:ascii="Calibri" w:hAnsi="Calibri"/>
        </w:rPr>
        <w:t xml:space="preserve"> </w:t>
      </w:r>
      <w:proofErr w:type="spellStart"/>
      <w:r w:rsidR="00343A42" w:rsidRPr="00AB0F3D">
        <w:rPr>
          <w:rFonts w:ascii="Calibri" w:hAnsi="Calibri"/>
          <w:i/>
        </w:rPr>
        <w:t>Aussiedler</w:t>
      </w:r>
      <w:proofErr w:type="spellEnd"/>
      <w:r w:rsidR="00343A42">
        <w:rPr>
          <w:rFonts w:ascii="Calibri" w:hAnsi="Calibri"/>
        </w:rPr>
        <w:t xml:space="preserve"> </w:t>
      </w:r>
      <w:r w:rsidR="00887DE6">
        <w:rPr>
          <w:rFonts w:ascii="Calibri" w:hAnsi="Calibri"/>
          <w:b/>
        </w:rPr>
        <w:t>legis</w:t>
      </w:r>
      <w:r w:rsidR="00343A42" w:rsidRPr="00887DE6">
        <w:rPr>
          <w:rFonts w:ascii="Calibri" w:hAnsi="Calibri"/>
          <w:b/>
        </w:rPr>
        <w:t xml:space="preserve">lation. </w:t>
      </w:r>
      <w:r>
        <w:rPr>
          <w:rFonts w:ascii="Calibri" w:hAnsi="Calibri"/>
        </w:rPr>
        <w:t xml:space="preserve">These </w:t>
      </w:r>
      <w:r w:rsidRPr="00887DE6">
        <w:rPr>
          <w:rFonts w:ascii="Calibri" w:hAnsi="Calibri"/>
          <w:b/>
        </w:rPr>
        <w:t xml:space="preserve">policies </w:t>
      </w:r>
      <w:r>
        <w:rPr>
          <w:rFonts w:ascii="Calibri" w:hAnsi="Calibri"/>
        </w:rPr>
        <w:t xml:space="preserve">allowed </w:t>
      </w:r>
      <w:proofErr w:type="spellStart"/>
      <w:r w:rsidRPr="00AB0F3D">
        <w:rPr>
          <w:rFonts w:ascii="Calibri" w:hAnsi="Calibri"/>
          <w:i/>
        </w:rPr>
        <w:t>Aussiedler</w:t>
      </w:r>
      <w:r>
        <w:rPr>
          <w:rFonts w:ascii="Calibri" w:hAnsi="Calibri"/>
          <w:i/>
        </w:rPr>
        <w:t>s</w:t>
      </w:r>
      <w:proofErr w:type="spellEnd"/>
      <w:r w:rsidRPr="00AB0F3D">
        <w:rPr>
          <w:rFonts w:ascii="Calibri" w:hAnsi="Calibri"/>
          <w:i/>
        </w:rPr>
        <w:t>,</w:t>
      </w:r>
      <w:r w:rsidR="00FF79AB" w:rsidRPr="00FF79AB">
        <w:rPr>
          <w:rFonts w:ascii="Calibri" w:hAnsi="Calibri"/>
        </w:rPr>
        <w:t xml:space="preserve"> </w:t>
      </w:r>
      <w:r w:rsidR="00343A42">
        <w:rPr>
          <w:rFonts w:ascii="Calibri" w:hAnsi="Calibri"/>
        </w:rPr>
        <w:t xml:space="preserve">ethnic German settlers from </w:t>
      </w:r>
      <w:r w:rsidR="00930452">
        <w:rPr>
          <w:rFonts w:ascii="Calibri" w:hAnsi="Calibri"/>
        </w:rPr>
        <w:t>abroad</w:t>
      </w:r>
      <w:r>
        <w:rPr>
          <w:rFonts w:ascii="Calibri" w:hAnsi="Calibri"/>
        </w:rPr>
        <w:t xml:space="preserve">, the </w:t>
      </w:r>
      <w:r w:rsidRPr="00887DE6">
        <w:rPr>
          <w:rFonts w:ascii="Calibri" w:hAnsi="Calibri"/>
          <w:b/>
        </w:rPr>
        <w:t>lega</w:t>
      </w:r>
      <w:r w:rsidR="009A53A8" w:rsidRPr="00887DE6">
        <w:rPr>
          <w:rFonts w:ascii="Calibri" w:hAnsi="Calibri"/>
          <w:b/>
        </w:rPr>
        <w:t>l</w:t>
      </w:r>
      <w:r w:rsidR="009A53A8">
        <w:rPr>
          <w:rFonts w:ascii="Calibri" w:hAnsi="Calibri"/>
        </w:rPr>
        <w:t xml:space="preserve"> </w:t>
      </w:r>
      <w:r w:rsidR="00887DE6">
        <w:rPr>
          <w:rFonts w:ascii="Calibri" w:hAnsi="Calibri"/>
        </w:rPr>
        <w:t xml:space="preserve">“right to </w:t>
      </w:r>
      <w:r w:rsidR="009A53A8">
        <w:rPr>
          <w:rFonts w:ascii="Calibri" w:hAnsi="Calibri"/>
        </w:rPr>
        <w:t>return” to Germany.</w:t>
      </w:r>
      <w:r w:rsidR="00343A42">
        <w:rPr>
          <w:rFonts w:ascii="Calibri" w:hAnsi="Calibri"/>
        </w:rPr>
        <w:t xml:space="preserve"> </w:t>
      </w:r>
      <w:r w:rsidR="009A53A8">
        <w:rPr>
          <w:rFonts w:ascii="Calibri" w:hAnsi="Calibri"/>
        </w:rPr>
        <w:t xml:space="preserve"> </w:t>
      </w:r>
      <w:r w:rsidR="009F3202">
        <w:rPr>
          <w:rFonts w:ascii="Calibri" w:hAnsi="Calibri"/>
          <w:b/>
        </w:rPr>
        <w:t xml:space="preserve">Consequently, </w:t>
      </w:r>
      <w:r w:rsidR="009A53A8" w:rsidRPr="004A504E">
        <w:rPr>
          <w:rFonts w:ascii="Calibri" w:hAnsi="Calibri"/>
        </w:rPr>
        <w:t>a few nieces and nep</w:t>
      </w:r>
      <w:r w:rsidR="002A7580">
        <w:rPr>
          <w:rFonts w:ascii="Calibri" w:hAnsi="Calibri"/>
        </w:rPr>
        <w:t xml:space="preserve">hews and their families “returned” to Germany </w:t>
      </w:r>
      <w:r w:rsidR="009A53A8" w:rsidRPr="004A504E">
        <w:rPr>
          <w:rFonts w:ascii="Calibri" w:hAnsi="Calibri"/>
        </w:rPr>
        <w:t xml:space="preserve">from </w:t>
      </w:r>
      <w:r w:rsidR="002A7580">
        <w:rPr>
          <w:rFonts w:ascii="Calibri" w:hAnsi="Calibri"/>
        </w:rPr>
        <w:t>Kazakhstan</w:t>
      </w:r>
      <w:r w:rsidR="004A504E" w:rsidRPr="004A504E">
        <w:rPr>
          <w:rFonts w:ascii="Calibri" w:hAnsi="Calibri"/>
        </w:rPr>
        <w:t xml:space="preserve"> </w:t>
      </w:r>
      <w:r w:rsidR="009A53A8" w:rsidRPr="004A504E">
        <w:rPr>
          <w:rFonts w:ascii="Calibri" w:hAnsi="Calibri"/>
        </w:rPr>
        <w:t xml:space="preserve">and other Soviet </w:t>
      </w:r>
      <w:r w:rsidR="009F3202">
        <w:rPr>
          <w:rFonts w:ascii="Calibri" w:hAnsi="Calibri"/>
          <w:b/>
        </w:rPr>
        <w:t>region</w:t>
      </w:r>
      <w:r w:rsidR="009A53A8" w:rsidRPr="004004EC">
        <w:rPr>
          <w:rFonts w:ascii="Calibri" w:hAnsi="Calibri"/>
          <w:b/>
        </w:rPr>
        <w:t>s</w:t>
      </w:r>
      <w:r w:rsidR="004A504E">
        <w:rPr>
          <w:rFonts w:ascii="Calibri" w:hAnsi="Calibri"/>
        </w:rPr>
        <w:t>.  All this explains why it was hard for them to keep track of each other.</w:t>
      </w:r>
    </w:p>
    <w:p w:rsidR="00C71572" w:rsidRDefault="00C71572" w:rsidP="00DC43CB">
      <w:pPr>
        <w:spacing w:line="360" w:lineRule="auto"/>
        <w:rPr>
          <w:rFonts w:ascii="Calibri" w:hAnsi="Calibri"/>
        </w:rPr>
      </w:pPr>
    </w:p>
    <w:p w:rsidR="000C7688" w:rsidRDefault="00CB0EE3" w:rsidP="00DC43CB">
      <w:pPr>
        <w:spacing w:line="360" w:lineRule="auto"/>
        <w:rPr>
          <w:rFonts w:ascii="Calibri" w:hAnsi="Calibri"/>
        </w:rPr>
      </w:pPr>
      <w:r>
        <w:rPr>
          <w:rFonts w:ascii="Calibri" w:hAnsi="Calibri"/>
          <w:b/>
        </w:rPr>
        <w:t>PART I:</w:t>
      </w:r>
      <w:r>
        <w:rPr>
          <w:rFonts w:ascii="Calibri" w:hAnsi="Calibri"/>
          <w:b/>
        </w:rPr>
        <w:tab/>
      </w:r>
      <w:r>
        <w:rPr>
          <w:rFonts w:ascii="Calibri" w:hAnsi="Calibri"/>
          <w:b/>
        </w:rPr>
        <w:tab/>
      </w:r>
      <w:r w:rsidR="00C51992" w:rsidRPr="006F75A9">
        <w:rPr>
          <w:rFonts w:ascii="Calibri" w:hAnsi="Calibri"/>
          <w:b/>
        </w:rPr>
        <w:t>NEVERTHELESS,</w:t>
      </w:r>
      <w:r w:rsidR="00C51992">
        <w:rPr>
          <w:rFonts w:ascii="Calibri" w:hAnsi="Calibri"/>
        </w:rPr>
        <w:t xml:space="preserve"> </w:t>
      </w:r>
      <w:r w:rsidR="0065160C">
        <w:rPr>
          <w:rFonts w:ascii="Calibri" w:hAnsi="Calibri"/>
        </w:rPr>
        <w:t xml:space="preserve">we know that </w:t>
      </w:r>
      <w:proofErr w:type="spellStart"/>
      <w:r w:rsidR="002A7580">
        <w:rPr>
          <w:rFonts w:ascii="Calibri" w:hAnsi="Calibri"/>
        </w:rPr>
        <w:t>Herta</w:t>
      </w:r>
      <w:proofErr w:type="spellEnd"/>
      <w:r w:rsidR="002A7580">
        <w:rPr>
          <w:rFonts w:ascii="Calibri" w:hAnsi="Calibri"/>
        </w:rPr>
        <w:t xml:space="preserve"> and Ewald</w:t>
      </w:r>
      <w:r w:rsidR="00B50331">
        <w:rPr>
          <w:rFonts w:ascii="Calibri" w:hAnsi="Calibri"/>
        </w:rPr>
        <w:t xml:space="preserve"> connect</w:t>
      </w:r>
      <w:r w:rsidR="002A7580">
        <w:rPr>
          <w:rFonts w:ascii="Calibri" w:hAnsi="Calibri"/>
        </w:rPr>
        <w:t>ed</w:t>
      </w:r>
      <w:r w:rsidR="00B50331">
        <w:rPr>
          <w:rFonts w:ascii="Calibri" w:hAnsi="Calibri"/>
        </w:rPr>
        <w:t xml:space="preserve"> </w:t>
      </w:r>
      <w:r w:rsidR="00C51992">
        <w:rPr>
          <w:rFonts w:ascii="Calibri" w:hAnsi="Calibri"/>
        </w:rPr>
        <w:t>throu</w:t>
      </w:r>
      <w:r w:rsidR="004A504E">
        <w:rPr>
          <w:rFonts w:ascii="Calibri" w:hAnsi="Calibri"/>
        </w:rPr>
        <w:t>gh “care packages” and letters</w:t>
      </w:r>
      <w:r w:rsidR="00913C30">
        <w:rPr>
          <w:rFonts w:ascii="Calibri" w:hAnsi="Calibri"/>
        </w:rPr>
        <w:t>.</w:t>
      </w:r>
      <w:r w:rsidR="004A504E">
        <w:rPr>
          <w:rFonts w:ascii="Calibri" w:hAnsi="Calibri"/>
        </w:rPr>
        <w:t xml:space="preserve"> </w:t>
      </w:r>
      <w:r w:rsidR="002F3D77">
        <w:rPr>
          <w:rFonts w:ascii="Calibri" w:hAnsi="Calibri"/>
        </w:rPr>
        <w:t xml:space="preserve">For </w:t>
      </w:r>
      <w:r w:rsidR="002F3D77" w:rsidRPr="002F3D77">
        <w:rPr>
          <w:rFonts w:ascii="Calibri" w:hAnsi="Calibri"/>
          <w:b/>
        </w:rPr>
        <w:t>instance</w:t>
      </w:r>
      <w:r w:rsidR="00FF79AB">
        <w:rPr>
          <w:rFonts w:ascii="Calibri" w:hAnsi="Calibri"/>
        </w:rPr>
        <w:t>, a</w:t>
      </w:r>
      <w:r w:rsidR="00C51992">
        <w:rPr>
          <w:rFonts w:ascii="Calibri" w:hAnsi="Calibri"/>
        </w:rPr>
        <w:t>fter deserting the Russi</w:t>
      </w:r>
      <w:r w:rsidR="000C7688">
        <w:rPr>
          <w:rFonts w:ascii="Calibri" w:hAnsi="Calibri"/>
        </w:rPr>
        <w:t>an army in WW II, Ewald’s cousin</w:t>
      </w:r>
      <w:r w:rsidR="00C51992">
        <w:rPr>
          <w:rFonts w:ascii="Calibri" w:hAnsi="Calibri"/>
        </w:rPr>
        <w:t xml:space="preserve"> was captured by the Germans and ironically became </w:t>
      </w:r>
      <w:r w:rsidR="00564164">
        <w:rPr>
          <w:rFonts w:ascii="Calibri" w:hAnsi="Calibri"/>
        </w:rPr>
        <w:t xml:space="preserve">a German </w:t>
      </w:r>
      <w:r w:rsidR="00C51992">
        <w:rPr>
          <w:rFonts w:ascii="Calibri" w:hAnsi="Calibri"/>
        </w:rPr>
        <w:t>P</w:t>
      </w:r>
      <w:r w:rsidR="00564164">
        <w:rPr>
          <w:rFonts w:ascii="Calibri" w:hAnsi="Calibri"/>
        </w:rPr>
        <w:t xml:space="preserve">risoner </w:t>
      </w:r>
      <w:r w:rsidR="00DD5E2F">
        <w:rPr>
          <w:rFonts w:ascii="Calibri" w:hAnsi="Calibri"/>
        </w:rPr>
        <w:t>o</w:t>
      </w:r>
      <w:r w:rsidR="00564164">
        <w:rPr>
          <w:rFonts w:ascii="Calibri" w:hAnsi="Calibri"/>
        </w:rPr>
        <w:t>f</w:t>
      </w:r>
      <w:r w:rsidR="004A504E">
        <w:rPr>
          <w:rFonts w:ascii="Calibri" w:hAnsi="Calibri"/>
        </w:rPr>
        <w:t xml:space="preserve"> </w:t>
      </w:r>
      <w:r w:rsidR="00564164">
        <w:rPr>
          <w:rFonts w:ascii="Calibri" w:hAnsi="Calibri"/>
        </w:rPr>
        <w:t>War</w:t>
      </w:r>
      <w:r w:rsidR="00B25CB8">
        <w:rPr>
          <w:rFonts w:ascii="Calibri" w:hAnsi="Calibri"/>
        </w:rPr>
        <w:t>.</w:t>
      </w:r>
      <w:r w:rsidR="00C51992">
        <w:rPr>
          <w:rFonts w:ascii="Calibri" w:hAnsi="Calibri"/>
        </w:rPr>
        <w:t xml:space="preserve">  After his release, the International Committee of the Red Cross* </w:t>
      </w:r>
      <w:r w:rsidR="00C51992" w:rsidRPr="004004EC">
        <w:rPr>
          <w:rFonts w:ascii="Calibri" w:hAnsi="Calibri"/>
          <w:b/>
        </w:rPr>
        <w:t>facilitated</w:t>
      </w:r>
      <w:r w:rsidR="00C51992">
        <w:rPr>
          <w:rFonts w:ascii="Calibri" w:hAnsi="Calibri"/>
        </w:rPr>
        <w:t xml:space="preserve"> his</w:t>
      </w:r>
      <w:r w:rsidR="00C51992" w:rsidRPr="004004EC">
        <w:rPr>
          <w:rFonts w:ascii="Calibri" w:hAnsi="Calibri"/>
          <w:b/>
        </w:rPr>
        <w:t xml:space="preserve"> contact</w:t>
      </w:r>
      <w:r w:rsidR="000C7688">
        <w:rPr>
          <w:rFonts w:ascii="Calibri" w:hAnsi="Calibri"/>
        </w:rPr>
        <w:t xml:space="preserve"> with Ewald.  </w:t>
      </w:r>
      <w:r w:rsidR="00C51992">
        <w:rPr>
          <w:rFonts w:ascii="Calibri" w:hAnsi="Calibri"/>
        </w:rPr>
        <w:t xml:space="preserve">He sold the lard, coffee, clothing and other </w:t>
      </w:r>
      <w:r w:rsidR="00C51992" w:rsidRPr="004004EC">
        <w:rPr>
          <w:rFonts w:ascii="Calibri" w:hAnsi="Calibri"/>
          <w:b/>
        </w:rPr>
        <w:t xml:space="preserve">items </w:t>
      </w:r>
      <w:r w:rsidR="0000287B">
        <w:rPr>
          <w:rFonts w:ascii="Calibri" w:hAnsi="Calibri"/>
        </w:rPr>
        <w:t>from their</w:t>
      </w:r>
      <w:r w:rsidR="00C51992">
        <w:rPr>
          <w:rFonts w:ascii="Calibri" w:hAnsi="Calibri"/>
        </w:rPr>
        <w:t xml:space="preserve"> </w:t>
      </w:r>
      <w:r w:rsidR="00FF79AB">
        <w:rPr>
          <w:rFonts w:ascii="Calibri" w:hAnsi="Calibri"/>
        </w:rPr>
        <w:t xml:space="preserve">care </w:t>
      </w:r>
      <w:r w:rsidR="00C51992">
        <w:rPr>
          <w:rFonts w:ascii="Calibri" w:hAnsi="Calibri"/>
        </w:rPr>
        <w:t xml:space="preserve">package on the German black market, which </w:t>
      </w:r>
      <w:r w:rsidR="00C51992" w:rsidRPr="004004EC">
        <w:rPr>
          <w:rFonts w:ascii="Calibri" w:hAnsi="Calibri"/>
          <w:b/>
        </w:rPr>
        <w:t>enabled</w:t>
      </w:r>
      <w:r w:rsidR="00C51992">
        <w:rPr>
          <w:rFonts w:ascii="Calibri" w:hAnsi="Calibri"/>
        </w:rPr>
        <w:t xml:space="preserve"> him to </w:t>
      </w:r>
      <w:r w:rsidR="00C51992" w:rsidRPr="004004EC">
        <w:rPr>
          <w:rFonts w:ascii="Calibri" w:hAnsi="Calibri"/>
          <w:b/>
        </w:rPr>
        <w:t>purchase</w:t>
      </w:r>
      <w:r w:rsidR="00C51992">
        <w:rPr>
          <w:rFonts w:ascii="Calibri" w:hAnsi="Calibri"/>
        </w:rPr>
        <w:t xml:space="preserve"> </w:t>
      </w:r>
      <w:r>
        <w:rPr>
          <w:rFonts w:ascii="Calibri" w:hAnsi="Calibri"/>
        </w:rPr>
        <w:t xml:space="preserve">everything </w:t>
      </w:r>
      <w:r w:rsidR="0000287B">
        <w:rPr>
          <w:rFonts w:ascii="Calibri" w:hAnsi="Calibri"/>
        </w:rPr>
        <w:t xml:space="preserve">he needed </w:t>
      </w:r>
      <w:proofErr w:type="gramStart"/>
      <w:r w:rsidR="00C51992">
        <w:rPr>
          <w:rFonts w:ascii="Calibri" w:hAnsi="Calibri"/>
        </w:rPr>
        <w:t>to</w:t>
      </w:r>
      <w:proofErr w:type="gramEnd"/>
      <w:r w:rsidR="00C51992">
        <w:rPr>
          <w:rFonts w:ascii="Calibri" w:hAnsi="Calibri"/>
        </w:rPr>
        <w:t xml:space="preserve"> set up his new family’s home.  This nephew </w:t>
      </w:r>
      <w:r w:rsidR="00C51992" w:rsidRPr="004004EC">
        <w:rPr>
          <w:rFonts w:ascii="Calibri" w:hAnsi="Calibri"/>
          <w:b/>
        </w:rPr>
        <w:t xml:space="preserve">physically </w:t>
      </w:r>
      <w:r w:rsidR="00C51992">
        <w:rPr>
          <w:rFonts w:ascii="Calibri" w:hAnsi="Calibri"/>
        </w:rPr>
        <w:t xml:space="preserve">thanked </w:t>
      </w:r>
      <w:proofErr w:type="spellStart"/>
      <w:r w:rsidR="00C51992">
        <w:rPr>
          <w:rFonts w:ascii="Calibri" w:hAnsi="Calibri"/>
        </w:rPr>
        <w:t>Herta</w:t>
      </w:r>
      <w:proofErr w:type="spellEnd"/>
      <w:r w:rsidR="00C51992">
        <w:rPr>
          <w:rFonts w:ascii="Calibri" w:hAnsi="Calibri"/>
        </w:rPr>
        <w:t xml:space="preserve"> and Ewald </w:t>
      </w:r>
      <w:r w:rsidR="004A504E">
        <w:rPr>
          <w:rFonts w:ascii="Calibri" w:hAnsi="Calibri"/>
        </w:rPr>
        <w:t xml:space="preserve">when he visited them in Canada </w:t>
      </w:r>
      <w:r w:rsidR="00C51992">
        <w:rPr>
          <w:rFonts w:ascii="Calibri" w:hAnsi="Calibri"/>
        </w:rPr>
        <w:t xml:space="preserve">in 1973, about a year </w:t>
      </w:r>
      <w:r w:rsidR="00C51992" w:rsidRPr="004004EC">
        <w:rPr>
          <w:rFonts w:ascii="Calibri" w:hAnsi="Calibri"/>
          <w:b/>
        </w:rPr>
        <w:t xml:space="preserve">prior </w:t>
      </w:r>
      <w:r w:rsidR="0000287B">
        <w:rPr>
          <w:rFonts w:ascii="Calibri" w:hAnsi="Calibri"/>
        </w:rPr>
        <w:t>to Ewald’s death. Imagine the joy of that reunion!</w:t>
      </w:r>
      <w:r w:rsidR="004612E1">
        <w:rPr>
          <w:rFonts w:ascii="Calibri" w:hAnsi="Calibri"/>
        </w:rPr>
        <w:t xml:space="preserve"> </w:t>
      </w:r>
    </w:p>
    <w:p w:rsidR="008D3F74" w:rsidRDefault="004612E1" w:rsidP="00DC43CB">
      <w:pPr>
        <w:spacing w:line="360" w:lineRule="auto"/>
        <w:ind w:firstLine="720"/>
        <w:rPr>
          <w:rFonts w:ascii="Calibri" w:hAnsi="Calibri"/>
        </w:rPr>
      </w:pPr>
      <w:r w:rsidRPr="00224BC8">
        <w:rPr>
          <w:rFonts w:ascii="Calibri" w:hAnsi="Calibri"/>
          <w:b/>
        </w:rPr>
        <w:t xml:space="preserve"> </w:t>
      </w:r>
      <w:r w:rsidR="00224BC8" w:rsidRPr="00224BC8">
        <w:rPr>
          <w:rFonts w:ascii="Calibri" w:hAnsi="Calibri"/>
          <w:b/>
        </w:rPr>
        <w:t>Furthermore</w:t>
      </w:r>
      <w:r w:rsidR="0000287B">
        <w:rPr>
          <w:rFonts w:ascii="Calibri" w:hAnsi="Calibri"/>
        </w:rPr>
        <w:t xml:space="preserve">, </w:t>
      </w:r>
      <w:proofErr w:type="spellStart"/>
      <w:r>
        <w:rPr>
          <w:rFonts w:ascii="Calibri" w:hAnsi="Calibri"/>
        </w:rPr>
        <w:t>H</w:t>
      </w:r>
      <w:r w:rsidR="000C7688">
        <w:rPr>
          <w:rFonts w:ascii="Calibri" w:hAnsi="Calibri"/>
        </w:rPr>
        <w:t>erta’s</w:t>
      </w:r>
      <w:proofErr w:type="spellEnd"/>
      <w:r w:rsidR="000C7688">
        <w:rPr>
          <w:rFonts w:ascii="Calibri" w:hAnsi="Calibri"/>
        </w:rPr>
        <w:t xml:space="preserve"> nephew</w:t>
      </w:r>
      <w:r w:rsidR="00224BC8">
        <w:rPr>
          <w:rFonts w:ascii="Calibri" w:hAnsi="Calibri"/>
        </w:rPr>
        <w:t>,</w:t>
      </w:r>
      <w:r w:rsidR="00C51992">
        <w:rPr>
          <w:rFonts w:ascii="Calibri" w:hAnsi="Calibri"/>
        </w:rPr>
        <w:t xml:space="preserve"> who had been deported from </w:t>
      </w:r>
      <w:proofErr w:type="spellStart"/>
      <w:r w:rsidR="00C51992">
        <w:rPr>
          <w:rFonts w:ascii="Calibri" w:hAnsi="Calibri"/>
        </w:rPr>
        <w:t>Volynia</w:t>
      </w:r>
      <w:proofErr w:type="spellEnd"/>
      <w:r w:rsidR="00C51992">
        <w:rPr>
          <w:rFonts w:ascii="Calibri" w:hAnsi="Calibri"/>
        </w:rPr>
        <w:t xml:space="preserve"> to Poland (1930s) an</w:t>
      </w:r>
      <w:r w:rsidR="000C7688">
        <w:rPr>
          <w:rFonts w:ascii="Calibri" w:hAnsi="Calibri"/>
        </w:rPr>
        <w:t>d then to Germany</w:t>
      </w:r>
      <w:r w:rsidR="00224BC8">
        <w:rPr>
          <w:rFonts w:ascii="Calibri" w:hAnsi="Calibri"/>
        </w:rPr>
        <w:t>,</w:t>
      </w:r>
      <w:r w:rsidR="000C7688">
        <w:rPr>
          <w:rFonts w:ascii="Calibri" w:hAnsi="Calibri"/>
        </w:rPr>
        <w:t xml:space="preserve"> </w:t>
      </w:r>
      <w:r w:rsidR="00C51992">
        <w:rPr>
          <w:rFonts w:ascii="Calibri" w:hAnsi="Calibri"/>
        </w:rPr>
        <w:t xml:space="preserve">remembered </w:t>
      </w:r>
      <w:r w:rsidR="0000287B">
        <w:rPr>
          <w:rFonts w:ascii="Calibri" w:hAnsi="Calibri"/>
        </w:rPr>
        <w:t xml:space="preserve">that </w:t>
      </w:r>
      <w:proofErr w:type="gramStart"/>
      <w:r w:rsidR="0000287B">
        <w:rPr>
          <w:rFonts w:ascii="Calibri" w:hAnsi="Calibri"/>
        </w:rPr>
        <w:t>he</w:t>
      </w:r>
      <w:proofErr w:type="gramEnd"/>
      <w:r w:rsidR="0000287B">
        <w:rPr>
          <w:rFonts w:ascii="Calibri" w:hAnsi="Calibri"/>
        </w:rPr>
        <w:t xml:space="preserve"> </w:t>
      </w:r>
      <w:r w:rsidR="0000287B">
        <w:rPr>
          <w:rFonts w:ascii="Calibri" w:hAnsi="Calibri"/>
          <w:b/>
        </w:rPr>
        <w:t>acquired</w:t>
      </w:r>
      <w:r w:rsidR="00B50331">
        <w:rPr>
          <w:rFonts w:ascii="Calibri" w:hAnsi="Calibri"/>
        </w:rPr>
        <w:t xml:space="preserve"> </w:t>
      </w:r>
      <w:r w:rsidR="000C7688">
        <w:rPr>
          <w:rFonts w:ascii="Calibri" w:hAnsi="Calibri"/>
        </w:rPr>
        <w:t xml:space="preserve">an outgrown </w:t>
      </w:r>
      <w:r w:rsidR="00CB0EE3">
        <w:rPr>
          <w:rFonts w:ascii="Calibri" w:hAnsi="Calibri"/>
        </w:rPr>
        <w:t xml:space="preserve">suit from a Canadian cousin. </w:t>
      </w:r>
      <w:r w:rsidR="00C51992">
        <w:rPr>
          <w:rFonts w:ascii="Calibri" w:hAnsi="Calibri"/>
        </w:rPr>
        <w:t xml:space="preserve">This nephew </w:t>
      </w:r>
      <w:r w:rsidR="00C51992" w:rsidRPr="004004EC">
        <w:rPr>
          <w:rFonts w:ascii="Calibri" w:hAnsi="Calibri"/>
          <w:b/>
        </w:rPr>
        <w:t xml:space="preserve">established </w:t>
      </w:r>
      <w:r w:rsidR="00CB0EE3">
        <w:rPr>
          <w:rFonts w:ascii="Calibri" w:hAnsi="Calibri"/>
          <w:b/>
        </w:rPr>
        <w:t>contact</w:t>
      </w:r>
      <w:r w:rsidR="00224BC8">
        <w:rPr>
          <w:rFonts w:ascii="Calibri" w:hAnsi="Calibri"/>
          <w:b/>
        </w:rPr>
        <w:t xml:space="preserve"> </w:t>
      </w:r>
      <w:r w:rsidR="008315A4">
        <w:rPr>
          <w:rFonts w:ascii="Calibri" w:hAnsi="Calibri"/>
        </w:rPr>
        <w:t xml:space="preserve">in 1999 </w:t>
      </w:r>
      <w:r w:rsidR="00C51992">
        <w:rPr>
          <w:rFonts w:ascii="Calibri" w:hAnsi="Calibri"/>
        </w:rPr>
        <w:t>after fi</w:t>
      </w:r>
      <w:r w:rsidR="000C7688">
        <w:rPr>
          <w:rFonts w:ascii="Calibri" w:hAnsi="Calibri"/>
        </w:rPr>
        <w:t xml:space="preserve">nding a letter written </w:t>
      </w:r>
      <w:r w:rsidR="000C7688" w:rsidRPr="006A68B1">
        <w:rPr>
          <w:rFonts w:ascii="Calibri" w:hAnsi="Calibri"/>
        </w:rPr>
        <w:t xml:space="preserve">by Ewald </w:t>
      </w:r>
      <w:r w:rsidR="0000287B">
        <w:rPr>
          <w:rFonts w:ascii="Calibri" w:hAnsi="Calibri"/>
        </w:rPr>
        <w:t xml:space="preserve">circa 1957. The nephew </w:t>
      </w:r>
      <w:r w:rsidR="006C7C5F">
        <w:rPr>
          <w:rFonts w:ascii="Calibri" w:hAnsi="Calibri"/>
        </w:rPr>
        <w:t xml:space="preserve">had </w:t>
      </w:r>
      <w:r w:rsidR="00C51992" w:rsidRPr="006A68B1">
        <w:rPr>
          <w:rFonts w:ascii="Calibri" w:hAnsi="Calibri"/>
          <w:b/>
        </w:rPr>
        <w:t>inadequately</w:t>
      </w:r>
      <w:r w:rsidR="00C51992" w:rsidRPr="006A68B1">
        <w:rPr>
          <w:rFonts w:ascii="Calibri" w:hAnsi="Calibri"/>
        </w:rPr>
        <w:t xml:space="preserve"> addressed </w:t>
      </w:r>
      <w:r w:rsidR="0000287B">
        <w:rPr>
          <w:rFonts w:ascii="Calibri" w:hAnsi="Calibri"/>
        </w:rPr>
        <w:t xml:space="preserve">an </w:t>
      </w:r>
      <w:r w:rsidR="00C51992" w:rsidRPr="006A68B1">
        <w:rPr>
          <w:rFonts w:ascii="Calibri" w:hAnsi="Calibri"/>
        </w:rPr>
        <w:t>envelope to his cousin “</w:t>
      </w:r>
      <w:proofErr w:type="spellStart"/>
      <w:r w:rsidR="00C51992" w:rsidRPr="006A68B1">
        <w:rPr>
          <w:rFonts w:ascii="Calibri" w:hAnsi="Calibri"/>
        </w:rPr>
        <w:t>Wald</w:t>
      </w:r>
      <w:r w:rsidR="00C51992">
        <w:rPr>
          <w:rFonts w:ascii="Calibri" w:hAnsi="Calibri"/>
        </w:rPr>
        <w:t>emar</w:t>
      </w:r>
      <w:proofErr w:type="spellEnd"/>
      <w:r w:rsidR="00C51992">
        <w:rPr>
          <w:rFonts w:ascii="Calibri" w:hAnsi="Calibri"/>
        </w:rPr>
        <w:t xml:space="preserve"> Schultz, New </w:t>
      </w:r>
      <w:proofErr w:type="spellStart"/>
      <w:r w:rsidR="00C51992">
        <w:rPr>
          <w:rFonts w:ascii="Calibri" w:hAnsi="Calibri"/>
        </w:rPr>
        <w:t>Sarepta</w:t>
      </w:r>
      <w:proofErr w:type="spellEnd"/>
      <w:r w:rsidR="00C51992">
        <w:rPr>
          <w:rFonts w:ascii="Calibri" w:hAnsi="Calibri"/>
        </w:rPr>
        <w:t>, Alberta”</w:t>
      </w:r>
      <w:r w:rsidR="0000287B">
        <w:rPr>
          <w:rFonts w:ascii="Calibri" w:hAnsi="Calibri"/>
        </w:rPr>
        <w:t xml:space="preserve"> – with no postal box number, postal code nor country.</w:t>
      </w:r>
      <w:r w:rsidR="00C51992">
        <w:rPr>
          <w:rFonts w:ascii="Calibri" w:hAnsi="Calibri"/>
        </w:rPr>
        <w:t xml:space="preserve"> </w:t>
      </w:r>
      <w:r w:rsidR="0000287B">
        <w:rPr>
          <w:rFonts w:ascii="Calibri" w:hAnsi="Calibri"/>
        </w:rPr>
        <w:t xml:space="preserve">Sadly, it </w:t>
      </w:r>
      <w:r w:rsidR="00C51992">
        <w:rPr>
          <w:rFonts w:ascii="Calibri" w:hAnsi="Calibri"/>
        </w:rPr>
        <w:t>was received</w:t>
      </w:r>
      <w:r w:rsidR="008315A4">
        <w:rPr>
          <w:rFonts w:ascii="Calibri" w:hAnsi="Calibri"/>
        </w:rPr>
        <w:t xml:space="preserve"> shortly after </w:t>
      </w:r>
      <w:proofErr w:type="spellStart"/>
      <w:r w:rsidR="008315A4">
        <w:rPr>
          <w:rFonts w:ascii="Calibri" w:hAnsi="Calibri"/>
        </w:rPr>
        <w:t>Waldemar’s</w:t>
      </w:r>
      <w:proofErr w:type="spellEnd"/>
      <w:r w:rsidR="008315A4">
        <w:rPr>
          <w:rFonts w:ascii="Calibri" w:hAnsi="Calibri"/>
        </w:rPr>
        <w:t xml:space="preserve"> </w:t>
      </w:r>
      <w:r>
        <w:rPr>
          <w:rFonts w:ascii="Calibri" w:hAnsi="Calibri"/>
        </w:rPr>
        <w:t xml:space="preserve">untimely </w:t>
      </w:r>
      <w:r w:rsidR="008315A4" w:rsidRPr="00E46DA1">
        <w:rPr>
          <w:rFonts w:ascii="Calibri" w:hAnsi="Calibri"/>
        </w:rPr>
        <w:t>death.</w:t>
      </w:r>
      <w:r w:rsidR="000C7688">
        <w:rPr>
          <w:rFonts w:ascii="Calibri" w:hAnsi="Calibri"/>
        </w:rPr>
        <w:t xml:space="preserve"> </w:t>
      </w:r>
      <w:proofErr w:type="spellStart"/>
      <w:r w:rsidR="000C7688">
        <w:rPr>
          <w:rFonts w:ascii="Calibri" w:hAnsi="Calibri"/>
        </w:rPr>
        <w:t>Herta</w:t>
      </w:r>
      <w:proofErr w:type="spellEnd"/>
      <w:r w:rsidR="000C7688">
        <w:rPr>
          <w:rFonts w:ascii="Calibri" w:hAnsi="Calibri"/>
        </w:rPr>
        <w:t xml:space="preserve"> didn’t</w:t>
      </w:r>
      <w:r w:rsidR="004A504E" w:rsidRPr="00E46DA1">
        <w:rPr>
          <w:rFonts w:ascii="Calibri" w:hAnsi="Calibri"/>
        </w:rPr>
        <w:t xml:space="preserve"> </w:t>
      </w:r>
      <w:r w:rsidR="004A504E" w:rsidRPr="00E46DA1">
        <w:rPr>
          <w:rFonts w:ascii="Calibri" w:hAnsi="Calibri"/>
        </w:rPr>
        <w:lastRenderedPageBreak/>
        <w:t>m</w:t>
      </w:r>
      <w:r w:rsidR="00913C30" w:rsidRPr="00E46DA1">
        <w:rPr>
          <w:rFonts w:ascii="Calibri" w:hAnsi="Calibri"/>
        </w:rPr>
        <w:t>eet him or his daughters when they</w:t>
      </w:r>
      <w:r w:rsidR="000C7688">
        <w:rPr>
          <w:rFonts w:ascii="Calibri" w:hAnsi="Calibri"/>
        </w:rPr>
        <w:t xml:space="preserve"> </w:t>
      </w:r>
      <w:r w:rsidR="0000287B">
        <w:rPr>
          <w:rFonts w:ascii="Calibri" w:hAnsi="Calibri"/>
        </w:rPr>
        <w:t xml:space="preserve">later </w:t>
      </w:r>
      <w:r w:rsidR="000C7688">
        <w:rPr>
          <w:rFonts w:ascii="Calibri" w:hAnsi="Calibri"/>
        </w:rPr>
        <w:t>visited</w:t>
      </w:r>
      <w:r w:rsidR="0000287B">
        <w:rPr>
          <w:rFonts w:ascii="Calibri" w:hAnsi="Calibri"/>
        </w:rPr>
        <w:t xml:space="preserve"> the extended family in</w:t>
      </w:r>
      <w:r w:rsidR="000C7688">
        <w:rPr>
          <w:rFonts w:ascii="Calibri" w:hAnsi="Calibri"/>
        </w:rPr>
        <w:t xml:space="preserve"> Canada because </w:t>
      </w:r>
      <w:r w:rsidR="004A504E">
        <w:rPr>
          <w:rFonts w:ascii="Calibri" w:hAnsi="Calibri"/>
        </w:rPr>
        <w:t xml:space="preserve">she had reached her </w:t>
      </w:r>
      <w:r w:rsidR="004A504E" w:rsidRPr="004004EC">
        <w:rPr>
          <w:rFonts w:ascii="Calibri" w:hAnsi="Calibri"/>
          <w:b/>
        </w:rPr>
        <w:t>final</w:t>
      </w:r>
      <w:r w:rsidR="004A504E">
        <w:rPr>
          <w:rFonts w:ascii="Calibri" w:hAnsi="Calibri"/>
        </w:rPr>
        <w:t xml:space="preserve"> destination</w:t>
      </w:r>
      <w:r w:rsidR="0000287B">
        <w:rPr>
          <w:rFonts w:ascii="Calibri" w:hAnsi="Calibri"/>
        </w:rPr>
        <w:t xml:space="preserve"> in </w:t>
      </w:r>
      <w:proofErr w:type="gramStart"/>
      <w:r w:rsidR="0000287B">
        <w:rPr>
          <w:rFonts w:ascii="Calibri" w:hAnsi="Calibri"/>
        </w:rPr>
        <w:t xml:space="preserve">1990 </w:t>
      </w:r>
      <w:r w:rsidR="004A504E">
        <w:rPr>
          <w:rFonts w:ascii="Calibri" w:hAnsi="Calibri"/>
        </w:rPr>
        <w:t xml:space="preserve"> –</w:t>
      </w:r>
      <w:proofErr w:type="gramEnd"/>
      <w:r w:rsidR="004A504E">
        <w:rPr>
          <w:rFonts w:ascii="Calibri" w:hAnsi="Calibri"/>
        </w:rPr>
        <w:t xml:space="preserve"> heaven. </w:t>
      </w:r>
    </w:p>
    <w:p w:rsidR="00C71572" w:rsidRDefault="00C71572" w:rsidP="00DC43CB">
      <w:pPr>
        <w:spacing w:line="360" w:lineRule="auto"/>
        <w:ind w:firstLine="720"/>
        <w:rPr>
          <w:rFonts w:ascii="Calibri" w:hAnsi="Calibri"/>
        </w:rPr>
      </w:pPr>
    </w:p>
    <w:p w:rsidR="000437EC" w:rsidRDefault="00CB0EE3" w:rsidP="00DC43CB">
      <w:pPr>
        <w:spacing w:line="360" w:lineRule="auto"/>
        <w:rPr>
          <w:rFonts w:ascii="Calibri" w:hAnsi="Calibri"/>
        </w:rPr>
      </w:pPr>
      <w:r w:rsidRPr="00CB0EE3">
        <w:rPr>
          <w:rFonts w:ascii="Calibri" w:hAnsi="Calibri"/>
          <w:b/>
        </w:rPr>
        <w:t>PART J</w:t>
      </w:r>
      <w:r>
        <w:rPr>
          <w:rFonts w:ascii="Calibri" w:hAnsi="Calibri"/>
        </w:rPr>
        <w:t>:</w:t>
      </w:r>
      <w:r>
        <w:rPr>
          <w:rFonts w:ascii="Calibri" w:hAnsi="Calibri"/>
        </w:rPr>
        <w:tab/>
      </w:r>
      <w:r w:rsidR="00E826CC">
        <w:rPr>
          <w:rFonts w:ascii="Calibri" w:hAnsi="Calibri"/>
        </w:rPr>
        <w:t>Do these ethnic Germans</w:t>
      </w:r>
      <w:r w:rsidR="000437EC">
        <w:rPr>
          <w:rFonts w:ascii="Calibri" w:hAnsi="Calibri"/>
        </w:rPr>
        <w:t xml:space="preserve"> </w:t>
      </w:r>
      <w:r w:rsidR="00E826CC">
        <w:rPr>
          <w:rFonts w:ascii="Calibri" w:hAnsi="Calibri"/>
        </w:rPr>
        <w:t>have</w:t>
      </w:r>
      <w:r>
        <w:rPr>
          <w:rFonts w:ascii="Calibri" w:hAnsi="Calibri"/>
        </w:rPr>
        <w:t xml:space="preserve"> any</w:t>
      </w:r>
      <w:r w:rsidR="00E826CC">
        <w:rPr>
          <w:rFonts w:ascii="Calibri" w:hAnsi="Calibri"/>
        </w:rPr>
        <w:t xml:space="preserve"> </w:t>
      </w:r>
      <w:r w:rsidR="00E826CC" w:rsidRPr="00E826CC">
        <w:rPr>
          <w:rFonts w:ascii="Calibri" w:hAnsi="Calibri"/>
          <w:b/>
        </w:rPr>
        <w:t>dominant</w:t>
      </w:r>
      <w:r w:rsidR="00E826CC">
        <w:rPr>
          <w:rFonts w:ascii="Calibri" w:hAnsi="Calibri"/>
        </w:rPr>
        <w:t xml:space="preserve"> characteristics?</w:t>
      </w:r>
      <w:r w:rsidR="000437EC">
        <w:rPr>
          <w:rFonts w:ascii="Calibri" w:hAnsi="Calibri"/>
        </w:rPr>
        <w:t xml:space="preserve">  One </w:t>
      </w:r>
      <w:r w:rsidR="002F3D77">
        <w:rPr>
          <w:rFonts w:ascii="Calibri" w:hAnsi="Calibri"/>
          <w:b/>
        </w:rPr>
        <w:t xml:space="preserve">researcher </w:t>
      </w:r>
      <w:r w:rsidR="000437EC">
        <w:rPr>
          <w:rFonts w:ascii="Calibri" w:hAnsi="Calibri"/>
        </w:rPr>
        <w:t xml:space="preserve">describes the </w:t>
      </w:r>
      <w:proofErr w:type="spellStart"/>
      <w:r w:rsidR="000437EC" w:rsidRPr="00AB0F3D">
        <w:rPr>
          <w:rFonts w:ascii="Calibri" w:hAnsi="Calibri"/>
          <w:i/>
        </w:rPr>
        <w:t>Aussiedler</w:t>
      </w:r>
      <w:proofErr w:type="spellEnd"/>
      <w:r w:rsidR="000437EC">
        <w:rPr>
          <w:rFonts w:ascii="Calibri" w:hAnsi="Calibri"/>
        </w:rPr>
        <w:t xml:space="preserve"> </w:t>
      </w:r>
      <w:r w:rsidR="002F3D77">
        <w:rPr>
          <w:rFonts w:ascii="Calibri" w:hAnsi="Calibri"/>
        </w:rPr>
        <w:t>in this way</w:t>
      </w:r>
      <w:r>
        <w:rPr>
          <w:rFonts w:ascii="Calibri" w:hAnsi="Calibri"/>
        </w:rPr>
        <w:t>,</w:t>
      </w:r>
      <w:r w:rsidR="002F3D77">
        <w:rPr>
          <w:rFonts w:ascii="Calibri" w:hAnsi="Calibri"/>
        </w:rPr>
        <w:t xml:space="preserve"> and the description seems </w:t>
      </w:r>
      <w:r w:rsidR="002F3D77" w:rsidRPr="002F3D77">
        <w:rPr>
          <w:rFonts w:ascii="Calibri" w:hAnsi="Calibri"/>
          <w:b/>
        </w:rPr>
        <w:t>appropriate</w:t>
      </w:r>
      <w:r w:rsidR="000437EC">
        <w:rPr>
          <w:rFonts w:ascii="Calibri" w:hAnsi="Calibri"/>
        </w:rPr>
        <w:t xml:space="preserve"> </w:t>
      </w:r>
      <w:r w:rsidR="00913C30">
        <w:rPr>
          <w:rFonts w:ascii="Calibri" w:hAnsi="Calibri"/>
        </w:rPr>
        <w:t xml:space="preserve">for </w:t>
      </w:r>
      <w:r w:rsidR="004004EC">
        <w:rPr>
          <w:rFonts w:ascii="Calibri" w:hAnsi="Calibri"/>
        </w:rPr>
        <w:t xml:space="preserve">those </w:t>
      </w:r>
      <w:r w:rsidR="006F75A9">
        <w:rPr>
          <w:rFonts w:ascii="Calibri" w:hAnsi="Calibri"/>
        </w:rPr>
        <w:t xml:space="preserve">who </w:t>
      </w:r>
      <w:r w:rsidR="006F75A9" w:rsidRPr="006F75A9">
        <w:rPr>
          <w:rFonts w:ascii="Calibri" w:hAnsi="Calibri"/>
          <w:b/>
        </w:rPr>
        <w:t>reside</w:t>
      </w:r>
      <w:r w:rsidR="006F75A9">
        <w:rPr>
          <w:rFonts w:ascii="Calibri" w:hAnsi="Calibri"/>
        </w:rPr>
        <w:t xml:space="preserve"> </w:t>
      </w:r>
      <w:r w:rsidR="00913C30">
        <w:rPr>
          <w:rFonts w:ascii="Calibri" w:hAnsi="Calibri"/>
        </w:rPr>
        <w:t>in Canada as well</w:t>
      </w:r>
      <w:r w:rsidR="000437EC">
        <w:rPr>
          <w:rFonts w:ascii="Calibri" w:hAnsi="Calibri"/>
        </w:rPr>
        <w:t>:</w:t>
      </w:r>
    </w:p>
    <w:p w:rsidR="000437EC" w:rsidRPr="006A68B1" w:rsidRDefault="000437EC" w:rsidP="000C7688">
      <w:pPr>
        <w:ind w:left="567" w:right="567" w:firstLine="720"/>
        <w:rPr>
          <w:rFonts w:ascii="Calibri" w:hAnsi="Calibri"/>
        </w:rPr>
      </w:pPr>
      <w:r>
        <w:rPr>
          <w:rFonts w:ascii="Calibri" w:hAnsi="Calibri"/>
        </w:rPr>
        <w:t xml:space="preserve">The Russian-Germans have their own values, which they desire to </w:t>
      </w:r>
      <w:r w:rsidRPr="006A68B1">
        <w:rPr>
          <w:rFonts w:ascii="Calibri" w:hAnsi="Calibri"/>
          <w:b/>
        </w:rPr>
        <w:t>maintain.</w:t>
      </w:r>
      <w:r w:rsidRPr="006A68B1">
        <w:rPr>
          <w:rFonts w:ascii="Calibri" w:hAnsi="Calibri"/>
        </w:rPr>
        <w:t xml:space="preserve"> In the years of persecution and deportation their belief in a “higher justice” was the </w:t>
      </w:r>
      <w:r w:rsidR="000C7688" w:rsidRPr="006A68B1">
        <w:rPr>
          <w:rFonts w:ascii="Calibri" w:hAnsi="Calibri"/>
        </w:rPr>
        <w:t>only</w:t>
      </w:r>
      <w:r w:rsidRPr="006A68B1">
        <w:rPr>
          <w:rFonts w:ascii="Calibri" w:hAnsi="Calibri"/>
        </w:rPr>
        <w:t xml:space="preserve"> thing they could hold on to: that gave them hope.  … A highly developed sense of family, including the extended family, customs and usages from long ago, readiness to help neighbors, frugality, diligence and industry are all ethnic qualities of their particular nature rooted in their combined German </w:t>
      </w:r>
      <w:r w:rsidRPr="006A68B1">
        <w:rPr>
          <w:rFonts w:ascii="Calibri" w:hAnsi="Calibri"/>
          <w:b/>
        </w:rPr>
        <w:t>cultural</w:t>
      </w:r>
      <w:r w:rsidRPr="006A68B1">
        <w:rPr>
          <w:rFonts w:ascii="Calibri" w:hAnsi="Calibri"/>
        </w:rPr>
        <w:t xml:space="preserve"> history</w:t>
      </w:r>
      <w:r w:rsidR="000C7688" w:rsidRPr="006A68B1">
        <w:rPr>
          <w:rFonts w:ascii="Calibri" w:hAnsi="Calibri"/>
        </w:rPr>
        <w:t>.  … One should not ignore the fact that Russian-Germans have lived together peacefully and as good neighbors with other national groups.  Because of their</w:t>
      </w:r>
      <w:r w:rsidR="00835550" w:rsidRPr="006A68B1">
        <w:rPr>
          <w:rFonts w:ascii="Calibri" w:hAnsi="Calibri"/>
        </w:rPr>
        <w:t xml:space="preserve"> suffering under the </w:t>
      </w:r>
      <w:proofErr w:type="spellStart"/>
      <w:r w:rsidR="00835550" w:rsidRPr="006A68B1">
        <w:rPr>
          <w:rFonts w:ascii="Calibri" w:hAnsi="Calibri"/>
        </w:rPr>
        <w:t>Bolschevik</w:t>
      </w:r>
      <w:proofErr w:type="spellEnd"/>
      <w:r w:rsidR="000C7688" w:rsidRPr="006A68B1">
        <w:rPr>
          <w:rFonts w:ascii="Calibri" w:hAnsi="Calibri"/>
        </w:rPr>
        <w:t xml:space="preserve"> dictatorship, they turn aside every strain of political radicalism, whether to the right or the left.  (Smith, 1997)</w:t>
      </w:r>
      <w:r w:rsidRPr="006A68B1">
        <w:rPr>
          <w:rFonts w:ascii="Calibri" w:hAnsi="Calibri"/>
        </w:rPr>
        <w:t xml:space="preserve"> </w:t>
      </w:r>
    </w:p>
    <w:p w:rsidR="000437EC" w:rsidRPr="006A68B1" w:rsidRDefault="000C7688" w:rsidP="00DC43CB">
      <w:pPr>
        <w:tabs>
          <w:tab w:val="left" w:pos="3780"/>
        </w:tabs>
        <w:spacing w:line="360" w:lineRule="auto"/>
        <w:rPr>
          <w:rFonts w:ascii="Calibri" w:hAnsi="Calibri"/>
        </w:rPr>
      </w:pPr>
      <w:r w:rsidRPr="006A68B1">
        <w:rPr>
          <w:rFonts w:ascii="Calibri" w:hAnsi="Calibri"/>
        </w:rPr>
        <w:tab/>
      </w:r>
    </w:p>
    <w:p w:rsidR="000437EC" w:rsidRPr="006A68B1" w:rsidRDefault="002F3D77" w:rsidP="00DC43CB">
      <w:pPr>
        <w:spacing w:line="360" w:lineRule="auto"/>
      </w:pPr>
      <w:r w:rsidRPr="006A68B1">
        <w:rPr>
          <w:rFonts w:ascii="Calibri" w:hAnsi="Calibri"/>
        </w:rPr>
        <w:t xml:space="preserve">Ewald and </w:t>
      </w:r>
      <w:proofErr w:type="spellStart"/>
      <w:r w:rsidRPr="006A68B1">
        <w:rPr>
          <w:rFonts w:ascii="Calibri" w:hAnsi="Calibri"/>
        </w:rPr>
        <w:t>Herta</w:t>
      </w:r>
      <w:proofErr w:type="spellEnd"/>
      <w:r w:rsidRPr="006A68B1">
        <w:rPr>
          <w:rFonts w:ascii="Calibri" w:hAnsi="Calibri"/>
        </w:rPr>
        <w:t xml:space="preserve"> and their five children </w:t>
      </w:r>
      <w:r w:rsidRPr="006A68B1">
        <w:rPr>
          <w:rFonts w:ascii="Calibri" w:hAnsi="Calibri"/>
          <w:b/>
        </w:rPr>
        <w:t>maintained aspects</w:t>
      </w:r>
      <w:r w:rsidRPr="006A68B1">
        <w:rPr>
          <w:rFonts w:ascii="Calibri" w:hAnsi="Calibri"/>
        </w:rPr>
        <w:t xml:space="preserve"> of German culture</w:t>
      </w:r>
      <w:r w:rsidR="00780186" w:rsidRPr="006A68B1">
        <w:rPr>
          <w:rFonts w:ascii="Calibri" w:hAnsi="Calibri"/>
        </w:rPr>
        <w:t xml:space="preserve">: food, language, </w:t>
      </w:r>
      <w:r w:rsidR="00A962C0" w:rsidRPr="006A68B1">
        <w:rPr>
          <w:rFonts w:ascii="Calibri" w:hAnsi="Calibri"/>
        </w:rPr>
        <w:t>work ethic</w:t>
      </w:r>
      <w:r w:rsidR="00835550" w:rsidRPr="006A68B1">
        <w:rPr>
          <w:rFonts w:ascii="Calibri" w:hAnsi="Calibri"/>
        </w:rPr>
        <w:t xml:space="preserve">, and so on. However, are their </w:t>
      </w:r>
      <w:proofErr w:type="gramStart"/>
      <w:r w:rsidR="00835550" w:rsidRPr="006A68B1">
        <w:rPr>
          <w:rFonts w:ascii="Calibri" w:hAnsi="Calibri"/>
        </w:rPr>
        <w:t xml:space="preserve">descendants </w:t>
      </w:r>
      <w:r w:rsidR="00780186" w:rsidRPr="006A68B1">
        <w:rPr>
          <w:rFonts w:ascii="Calibri" w:hAnsi="Calibri"/>
        </w:rPr>
        <w:t xml:space="preserve"> </w:t>
      </w:r>
      <w:r w:rsidR="00CE0C59" w:rsidRPr="006A68B1">
        <w:rPr>
          <w:rFonts w:ascii="Calibri" w:hAnsi="Calibri"/>
        </w:rPr>
        <w:t>“</w:t>
      </w:r>
      <w:proofErr w:type="gramEnd"/>
      <w:r w:rsidR="00780186" w:rsidRPr="006A68B1">
        <w:rPr>
          <w:rFonts w:ascii="Calibri" w:hAnsi="Calibri"/>
        </w:rPr>
        <w:t>German</w:t>
      </w:r>
      <w:r w:rsidR="00CE0C59" w:rsidRPr="006A68B1">
        <w:rPr>
          <w:rFonts w:ascii="Calibri" w:hAnsi="Calibri"/>
        </w:rPr>
        <w:t>”</w:t>
      </w:r>
      <w:r w:rsidR="00780186" w:rsidRPr="006A68B1">
        <w:rPr>
          <w:rFonts w:ascii="Calibri" w:hAnsi="Calibri"/>
        </w:rPr>
        <w:t xml:space="preserve">? </w:t>
      </w:r>
      <w:r w:rsidR="00CE0C59" w:rsidRPr="006A68B1">
        <w:rPr>
          <w:rFonts w:ascii="Calibri" w:hAnsi="Calibri"/>
        </w:rPr>
        <w:t xml:space="preserve"> </w:t>
      </w:r>
      <w:r w:rsidR="00913C30" w:rsidRPr="006A68B1">
        <w:rPr>
          <w:rFonts w:ascii="Calibri" w:hAnsi="Calibri"/>
        </w:rPr>
        <w:t xml:space="preserve"> </w:t>
      </w:r>
      <w:r w:rsidR="00780186" w:rsidRPr="006A68B1">
        <w:rPr>
          <w:rFonts w:ascii="Calibri" w:hAnsi="Calibri"/>
        </w:rPr>
        <w:t>The l</w:t>
      </w:r>
      <w:r w:rsidR="00913C30" w:rsidRPr="006A68B1">
        <w:rPr>
          <w:rFonts w:ascii="Calibri" w:hAnsi="Calibri"/>
        </w:rPr>
        <w:t xml:space="preserve">arge scale </w:t>
      </w:r>
      <w:r w:rsidR="00913C30" w:rsidRPr="006A68B1">
        <w:rPr>
          <w:rFonts w:ascii="Calibri" w:hAnsi="Calibri"/>
          <w:b/>
        </w:rPr>
        <w:t>migration</w:t>
      </w:r>
      <w:r w:rsidR="00780186" w:rsidRPr="006A68B1">
        <w:rPr>
          <w:rFonts w:ascii="Calibri" w:hAnsi="Calibri"/>
        </w:rPr>
        <w:t xml:space="preserve"> from a wide </w:t>
      </w:r>
      <w:r w:rsidR="00780186" w:rsidRPr="006A68B1">
        <w:rPr>
          <w:rFonts w:ascii="Calibri" w:hAnsi="Calibri"/>
          <w:b/>
        </w:rPr>
        <w:t>range</w:t>
      </w:r>
      <w:r w:rsidR="00780186" w:rsidRPr="006A68B1">
        <w:rPr>
          <w:rFonts w:ascii="Calibri" w:hAnsi="Calibri"/>
        </w:rPr>
        <w:t xml:space="preserve"> of German</w:t>
      </w:r>
      <w:r w:rsidR="0000287B">
        <w:rPr>
          <w:rFonts w:ascii="Calibri" w:hAnsi="Calibri"/>
        </w:rPr>
        <w:t xml:space="preserve"> speaking</w:t>
      </w:r>
      <w:r w:rsidR="00913C30" w:rsidRPr="006A68B1">
        <w:rPr>
          <w:rFonts w:ascii="Calibri" w:hAnsi="Calibri"/>
        </w:rPr>
        <w:t xml:space="preserve"> states began in 1763, and</w:t>
      </w:r>
      <w:r w:rsidR="00CE0C59" w:rsidRPr="006A68B1">
        <w:rPr>
          <w:rFonts w:ascii="Calibri" w:hAnsi="Calibri"/>
        </w:rPr>
        <w:t xml:space="preserve"> because of the competing “</w:t>
      </w:r>
      <w:r w:rsidR="00841F48" w:rsidRPr="006A68B1">
        <w:rPr>
          <w:rFonts w:ascii="Calibri" w:hAnsi="Calibri"/>
        </w:rPr>
        <w:t>ging</w:t>
      </w:r>
      <w:r w:rsidR="00CE0C59" w:rsidRPr="006A68B1">
        <w:rPr>
          <w:rFonts w:ascii="Calibri" w:hAnsi="Calibri"/>
        </w:rPr>
        <w:t>erbread principalities</w:t>
      </w:r>
      <w:r w:rsidR="00841F48" w:rsidRPr="006A68B1">
        <w:rPr>
          <w:rFonts w:ascii="Calibri" w:hAnsi="Calibri"/>
        </w:rPr>
        <w:t>”</w:t>
      </w:r>
      <w:r w:rsidR="000C7688" w:rsidRPr="006A68B1">
        <w:rPr>
          <w:rFonts w:ascii="Calibri" w:hAnsi="Calibri"/>
        </w:rPr>
        <w:t xml:space="preserve"> at the time, </w:t>
      </w:r>
      <w:r w:rsidR="00CE0C59" w:rsidRPr="006A68B1">
        <w:rPr>
          <w:rFonts w:ascii="Calibri" w:hAnsi="Calibri"/>
        </w:rPr>
        <w:t>(</w:t>
      </w:r>
      <w:proofErr w:type="spellStart"/>
      <w:r w:rsidR="00CE0C59" w:rsidRPr="006A68B1">
        <w:rPr>
          <w:rFonts w:ascii="Calibri" w:hAnsi="Calibri"/>
        </w:rPr>
        <w:t>Leyser</w:t>
      </w:r>
      <w:proofErr w:type="spellEnd"/>
      <w:r w:rsidR="00CE0C59" w:rsidRPr="006A68B1">
        <w:rPr>
          <w:rFonts w:ascii="Calibri" w:hAnsi="Calibri"/>
        </w:rPr>
        <w:t xml:space="preserve">, </w:t>
      </w:r>
      <w:proofErr w:type="spellStart"/>
      <w:r w:rsidR="00CE0C59" w:rsidRPr="006A68B1">
        <w:rPr>
          <w:rFonts w:ascii="Calibri" w:hAnsi="Calibri"/>
        </w:rPr>
        <w:t>n.d.</w:t>
      </w:r>
      <w:proofErr w:type="spellEnd"/>
      <w:r w:rsidR="00CE0C59" w:rsidRPr="006A68B1">
        <w:rPr>
          <w:rFonts w:ascii="Calibri" w:hAnsi="Calibri"/>
        </w:rPr>
        <w:t>)</w:t>
      </w:r>
      <w:r w:rsidR="00CB0EE3" w:rsidRPr="006A68B1">
        <w:rPr>
          <w:rFonts w:ascii="Calibri" w:hAnsi="Calibri"/>
        </w:rPr>
        <w:t xml:space="preserve"> some</w:t>
      </w:r>
      <w:r w:rsidR="00DC43CB" w:rsidRPr="006A68B1">
        <w:rPr>
          <w:rFonts w:ascii="Calibri" w:hAnsi="Calibri"/>
        </w:rPr>
        <w:t xml:space="preserve"> historians</w:t>
      </w:r>
      <w:r w:rsidR="00CB0EE3" w:rsidRPr="006A68B1">
        <w:rPr>
          <w:rFonts w:ascii="Calibri" w:hAnsi="Calibri"/>
        </w:rPr>
        <w:t xml:space="preserve"> suggest that</w:t>
      </w:r>
      <w:r w:rsidR="00CE0C59" w:rsidRPr="006A68B1">
        <w:rPr>
          <w:rFonts w:ascii="Calibri" w:hAnsi="Calibri"/>
        </w:rPr>
        <w:t xml:space="preserve"> </w:t>
      </w:r>
      <w:r w:rsidR="00841F48" w:rsidRPr="006A68B1">
        <w:rPr>
          <w:rFonts w:ascii="Calibri" w:hAnsi="Calibri"/>
        </w:rPr>
        <w:t xml:space="preserve">a unified </w:t>
      </w:r>
      <w:r w:rsidR="00913C30" w:rsidRPr="006A68B1">
        <w:rPr>
          <w:rFonts w:ascii="Calibri" w:hAnsi="Calibri"/>
        </w:rPr>
        <w:t>German</w:t>
      </w:r>
      <w:r w:rsidR="00841F48" w:rsidRPr="006A68B1">
        <w:rPr>
          <w:rFonts w:ascii="Calibri" w:hAnsi="Calibri"/>
        </w:rPr>
        <w:t xml:space="preserve"> </w:t>
      </w:r>
      <w:r w:rsidR="00841F48" w:rsidRPr="006A68B1">
        <w:rPr>
          <w:rFonts w:ascii="Calibri" w:hAnsi="Calibri"/>
          <w:b/>
        </w:rPr>
        <w:t>identity</w:t>
      </w:r>
      <w:r w:rsidR="00841F48" w:rsidRPr="006A68B1">
        <w:rPr>
          <w:rFonts w:ascii="Calibri" w:hAnsi="Calibri"/>
        </w:rPr>
        <w:t xml:space="preserve"> or sense of nationalism did not </w:t>
      </w:r>
      <w:r w:rsidR="006F75A9" w:rsidRPr="006A68B1">
        <w:rPr>
          <w:rFonts w:ascii="Calibri" w:hAnsi="Calibri"/>
        </w:rPr>
        <w:t xml:space="preserve">even </w:t>
      </w:r>
      <w:r w:rsidR="00841F48" w:rsidRPr="006A68B1">
        <w:rPr>
          <w:rFonts w:ascii="Calibri" w:hAnsi="Calibri"/>
        </w:rPr>
        <w:t>exist</w:t>
      </w:r>
      <w:r w:rsidR="004004EC" w:rsidRPr="006A68B1">
        <w:rPr>
          <w:rFonts w:ascii="Calibri" w:hAnsi="Calibri"/>
        </w:rPr>
        <w:t xml:space="preserve"> </w:t>
      </w:r>
      <w:r w:rsidR="00DA1758" w:rsidRPr="006A68B1">
        <w:rPr>
          <w:rFonts w:ascii="Calibri" w:hAnsi="Calibri"/>
        </w:rPr>
        <w:t xml:space="preserve">at that time </w:t>
      </w:r>
      <w:r w:rsidR="00913C30" w:rsidRPr="006A68B1">
        <w:rPr>
          <w:rFonts w:ascii="Calibri" w:hAnsi="Calibri"/>
        </w:rPr>
        <w:t xml:space="preserve">(Pohl, 2001). </w:t>
      </w:r>
      <w:r w:rsidR="0015151C" w:rsidRPr="006A68B1">
        <w:rPr>
          <w:rFonts w:ascii="Calibri" w:hAnsi="Calibri"/>
        </w:rPr>
        <w:t xml:space="preserve"> </w:t>
      </w:r>
      <w:r w:rsidR="00913C30" w:rsidRPr="006A68B1">
        <w:rPr>
          <w:rFonts w:ascii="Calibri" w:hAnsi="Calibri"/>
        </w:rPr>
        <w:t xml:space="preserve"> </w:t>
      </w:r>
      <w:r w:rsidR="00841F48" w:rsidRPr="006A68B1">
        <w:rPr>
          <w:rFonts w:ascii="Calibri" w:hAnsi="Calibri"/>
        </w:rPr>
        <w:t xml:space="preserve"> </w:t>
      </w:r>
      <w:r w:rsidR="000437EC" w:rsidRPr="006A68B1">
        <w:rPr>
          <w:rFonts w:ascii="Calibri" w:hAnsi="Calibri"/>
        </w:rPr>
        <w:t xml:space="preserve">Even though the </w:t>
      </w:r>
      <w:r w:rsidR="000437EC" w:rsidRPr="006A68B1">
        <w:rPr>
          <w:rFonts w:ascii="Calibri" w:hAnsi="Calibri"/>
          <w:b/>
        </w:rPr>
        <w:t>subsequent</w:t>
      </w:r>
      <w:r w:rsidR="000437EC" w:rsidRPr="006A68B1">
        <w:rPr>
          <w:rFonts w:ascii="Calibri" w:hAnsi="Calibri"/>
        </w:rPr>
        <w:t xml:space="preserve"> Canadian-born generations do not speak German fluently,</w:t>
      </w:r>
      <w:r w:rsidR="00841F48" w:rsidRPr="006A68B1">
        <w:rPr>
          <w:rFonts w:ascii="Calibri" w:hAnsi="Calibri"/>
        </w:rPr>
        <w:t xml:space="preserve"> if at all, </w:t>
      </w:r>
      <w:r w:rsidR="000437EC" w:rsidRPr="006A68B1">
        <w:rPr>
          <w:rFonts w:ascii="Calibri" w:hAnsi="Calibri"/>
        </w:rPr>
        <w:t xml:space="preserve"> most still i</w:t>
      </w:r>
      <w:r w:rsidR="000437EC" w:rsidRPr="006A68B1">
        <w:rPr>
          <w:rFonts w:ascii="Calibri" w:hAnsi="Calibri"/>
          <w:b/>
        </w:rPr>
        <w:t>dentify</w:t>
      </w:r>
      <w:r w:rsidR="000437EC" w:rsidRPr="006A68B1">
        <w:rPr>
          <w:rFonts w:ascii="Calibri" w:hAnsi="Calibri"/>
        </w:rPr>
        <w:t xml:space="preserve"> themselves as “German” when completing the </w:t>
      </w:r>
      <w:r w:rsidR="000437EC" w:rsidRPr="006A68B1">
        <w:rPr>
          <w:rFonts w:ascii="Calibri" w:hAnsi="Calibri"/>
          <w:b/>
        </w:rPr>
        <w:t>ethnicity category</w:t>
      </w:r>
      <w:r w:rsidR="000437EC" w:rsidRPr="006A68B1">
        <w:rPr>
          <w:rFonts w:ascii="Calibri" w:hAnsi="Calibri"/>
        </w:rPr>
        <w:t xml:space="preserve"> on the Canadian census form</w:t>
      </w:r>
      <w:r w:rsidR="000C7688" w:rsidRPr="006A68B1">
        <w:rPr>
          <w:rFonts w:ascii="Calibri" w:hAnsi="Calibri"/>
        </w:rPr>
        <w:t>. Somehow, this</w:t>
      </w:r>
      <w:r w:rsidR="00E46DA1" w:rsidRPr="006A68B1">
        <w:rPr>
          <w:rFonts w:ascii="Calibri" w:hAnsi="Calibri"/>
        </w:rPr>
        <w:t xml:space="preserve"> German</w:t>
      </w:r>
      <w:r w:rsidR="00DA1758" w:rsidRPr="006A68B1">
        <w:rPr>
          <w:rFonts w:ascii="Calibri" w:hAnsi="Calibri"/>
        </w:rPr>
        <w:t xml:space="preserve"> socio-linguistic</w:t>
      </w:r>
      <w:r w:rsidR="00E46DA1" w:rsidRPr="006A68B1">
        <w:rPr>
          <w:rFonts w:ascii="Calibri" w:hAnsi="Calibri"/>
        </w:rPr>
        <w:t xml:space="preserve"> </w:t>
      </w:r>
      <w:r w:rsidR="00E46DA1" w:rsidRPr="006A68B1">
        <w:rPr>
          <w:rFonts w:ascii="Calibri" w:hAnsi="Calibri"/>
          <w:b/>
        </w:rPr>
        <w:t>identity</w:t>
      </w:r>
      <w:r w:rsidR="00E46DA1" w:rsidRPr="006A68B1">
        <w:rPr>
          <w:rFonts w:ascii="Calibri" w:hAnsi="Calibri"/>
        </w:rPr>
        <w:t xml:space="preserve"> has been </w:t>
      </w:r>
      <w:r w:rsidR="00E46DA1" w:rsidRPr="006A68B1">
        <w:rPr>
          <w:rFonts w:ascii="Calibri" w:hAnsi="Calibri"/>
          <w:b/>
        </w:rPr>
        <w:t xml:space="preserve">sustained </w:t>
      </w:r>
      <w:r w:rsidR="00E46DA1" w:rsidRPr="006A68B1">
        <w:rPr>
          <w:rFonts w:ascii="Calibri" w:hAnsi="Calibri"/>
        </w:rPr>
        <w:t xml:space="preserve">through </w:t>
      </w:r>
      <w:r w:rsidR="00E46DA1" w:rsidRPr="006A68B1">
        <w:rPr>
          <w:rFonts w:ascii="Calibri" w:hAnsi="Calibri"/>
          <w:b/>
        </w:rPr>
        <w:t>economic migration</w:t>
      </w:r>
      <w:r w:rsidR="00E46DA1" w:rsidRPr="006A68B1">
        <w:rPr>
          <w:rFonts w:ascii="Calibri" w:hAnsi="Calibri"/>
        </w:rPr>
        <w:t xml:space="preserve">, </w:t>
      </w:r>
      <w:r w:rsidR="00CB0EE3" w:rsidRPr="006A68B1">
        <w:rPr>
          <w:rFonts w:ascii="Calibri" w:hAnsi="Calibri"/>
          <w:b/>
        </w:rPr>
        <w:t>conflict</w:t>
      </w:r>
      <w:r w:rsidR="002A7580" w:rsidRPr="006A68B1">
        <w:rPr>
          <w:rFonts w:ascii="Calibri" w:hAnsi="Calibri"/>
        </w:rPr>
        <w:t>, exile</w:t>
      </w:r>
      <w:r w:rsidR="00E46DA1" w:rsidRPr="006A68B1">
        <w:rPr>
          <w:rFonts w:ascii="Calibri" w:hAnsi="Calibri"/>
        </w:rPr>
        <w:t xml:space="preserve">, reunification, and </w:t>
      </w:r>
      <w:r w:rsidR="00E46DA1" w:rsidRPr="006A68B1">
        <w:rPr>
          <w:rFonts w:ascii="Calibri" w:hAnsi="Calibri"/>
          <w:b/>
        </w:rPr>
        <w:t>integration</w:t>
      </w:r>
      <w:r w:rsidR="00C95AD5" w:rsidRPr="006A68B1">
        <w:rPr>
          <w:rFonts w:ascii="Calibri" w:hAnsi="Calibri"/>
        </w:rPr>
        <w:t xml:space="preserve"> with people of </w:t>
      </w:r>
      <w:r w:rsidR="00C95AD5" w:rsidRPr="006A68B1">
        <w:rPr>
          <w:rFonts w:ascii="Calibri" w:hAnsi="Calibri"/>
          <w:b/>
        </w:rPr>
        <w:t>DIVERSE</w:t>
      </w:r>
      <w:r w:rsidR="006857F9" w:rsidRPr="006A68B1">
        <w:rPr>
          <w:rFonts w:ascii="Calibri" w:hAnsi="Calibri"/>
          <w:b/>
        </w:rPr>
        <w:t xml:space="preserve"> ethnic</w:t>
      </w:r>
      <w:r w:rsidR="00E46DA1" w:rsidRPr="006A68B1">
        <w:rPr>
          <w:rFonts w:ascii="Calibri" w:hAnsi="Calibri"/>
        </w:rPr>
        <w:t xml:space="preserve"> backgrounds</w:t>
      </w:r>
      <w:r w:rsidR="00CB0EE3" w:rsidRPr="006A68B1">
        <w:rPr>
          <w:rFonts w:ascii="Calibri" w:hAnsi="Calibri"/>
        </w:rPr>
        <w:t>.</w:t>
      </w:r>
    </w:p>
    <w:p w:rsidR="004A504E" w:rsidRDefault="00913C30" w:rsidP="00DC43CB">
      <w:pPr>
        <w:spacing w:line="360" w:lineRule="auto"/>
        <w:ind w:firstLine="720"/>
        <w:rPr>
          <w:rFonts w:ascii="Calibri" w:hAnsi="Calibri" w:cs="Arial"/>
          <w:shd w:val="clear" w:color="auto" w:fill="FFFFFF"/>
        </w:rPr>
      </w:pPr>
      <w:r w:rsidRPr="006A68B1">
        <w:rPr>
          <w:rFonts w:ascii="Calibri" w:hAnsi="Calibri"/>
        </w:rPr>
        <w:t xml:space="preserve">In </w:t>
      </w:r>
      <w:r w:rsidRPr="006A68B1">
        <w:rPr>
          <w:rFonts w:ascii="Calibri" w:hAnsi="Calibri"/>
          <w:b/>
        </w:rPr>
        <w:t>conclusion,</w:t>
      </w:r>
      <w:r w:rsidRPr="006A68B1">
        <w:rPr>
          <w:rFonts w:ascii="Calibri" w:hAnsi="Calibri"/>
        </w:rPr>
        <w:t xml:space="preserve"> I have often bee</w:t>
      </w:r>
      <w:r w:rsidR="00841F48" w:rsidRPr="006A68B1">
        <w:rPr>
          <w:rFonts w:ascii="Calibri" w:hAnsi="Calibri"/>
        </w:rPr>
        <w:t xml:space="preserve">n inspired by the strength and </w:t>
      </w:r>
      <w:r w:rsidRPr="006A68B1">
        <w:rPr>
          <w:rFonts w:ascii="Calibri" w:hAnsi="Calibri"/>
          <w:b/>
        </w:rPr>
        <w:t>FLEXIBILTY</w:t>
      </w:r>
      <w:r w:rsidRPr="006A68B1">
        <w:rPr>
          <w:rFonts w:ascii="Calibri" w:hAnsi="Calibri"/>
        </w:rPr>
        <w:t xml:space="preserve"> of </w:t>
      </w:r>
      <w:r w:rsidR="00523F98" w:rsidRPr="006A68B1">
        <w:rPr>
          <w:rFonts w:ascii="Calibri" w:hAnsi="Calibri"/>
        </w:rPr>
        <w:t xml:space="preserve">my grandparents </w:t>
      </w:r>
      <w:r w:rsidRPr="006A68B1">
        <w:rPr>
          <w:rFonts w:ascii="Calibri" w:hAnsi="Calibri"/>
        </w:rPr>
        <w:t xml:space="preserve">as they faced </w:t>
      </w:r>
      <w:r w:rsidRPr="006A68B1">
        <w:rPr>
          <w:rFonts w:ascii="Calibri" w:hAnsi="Calibri"/>
          <w:b/>
        </w:rPr>
        <w:t>consistent challenges</w:t>
      </w:r>
      <w:r w:rsidRPr="006A68B1">
        <w:rPr>
          <w:rFonts w:ascii="Calibri" w:hAnsi="Calibri"/>
        </w:rPr>
        <w:t xml:space="preserve">. </w:t>
      </w:r>
      <w:r w:rsidR="0004753B" w:rsidRPr="006A68B1">
        <w:rPr>
          <w:rFonts w:ascii="Calibri" w:hAnsi="Calibri"/>
        </w:rPr>
        <w:t xml:space="preserve"> It</w:t>
      </w:r>
      <w:r w:rsidR="00835550" w:rsidRPr="006A68B1">
        <w:rPr>
          <w:rFonts w:ascii="Calibri" w:hAnsi="Calibri"/>
        </w:rPr>
        <w:t xml:space="preserve"> seems </w:t>
      </w:r>
      <w:proofErr w:type="spellStart"/>
      <w:r w:rsidR="00835550" w:rsidRPr="006A68B1">
        <w:rPr>
          <w:rFonts w:ascii="Calibri" w:hAnsi="Calibri"/>
        </w:rPr>
        <w:t>Nietzche’s</w:t>
      </w:r>
      <w:proofErr w:type="spellEnd"/>
      <w:r w:rsidR="00835550" w:rsidRPr="006A68B1">
        <w:rPr>
          <w:rFonts w:ascii="Calibri" w:hAnsi="Calibri"/>
        </w:rPr>
        <w:t xml:space="preserve"> well known</w:t>
      </w:r>
      <w:r w:rsidR="007C626C" w:rsidRPr="006A68B1">
        <w:rPr>
          <w:rFonts w:ascii="Calibri" w:hAnsi="Calibri"/>
        </w:rPr>
        <w:t xml:space="preserve"> maxim </w:t>
      </w:r>
      <w:r w:rsidR="004A504E" w:rsidRPr="006A68B1">
        <w:rPr>
          <w:rFonts w:ascii="Calibri" w:hAnsi="Calibri"/>
        </w:rPr>
        <w:t xml:space="preserve">“That which does not kill us, makes us stronger” is </w:t>
      </w:r>
      <w:r w:rsidR="004A504E" w:rsidRPr="006A68B1">
        <w:rPr>
          <w:rFonts w:ascii="Calibri" w:hAnsi="Calibri"/>
          <w:b/>
        </w:rPr>
        <w:t xml:space="preserve">symbolic </w:t>
      </w:r>
      <w:r w:rsidR="004A504E" w:rsidRPr="006A68B1">
        <w:rPr>
          <w:rFonts w:ascii="Calibri" w:hAnsi="Calibri"/>
        </w:rPr>
        <w:t xml:space="preserve">of their life and journeys. </w:t>
      </w:r>
      <w:r w:rsidR="00146FB7" w:rsidRPr="006A68B1">
        <w:rPr>
          <w:rFonts w:ascii="Calibri" w:hAnsi="Calibri"/>
        </w:rPr>
        <w:t xml:space="preserve"> It’s interesting that Friedrich Nietzsche and </w:t>
      </w:r>
      <w:proofErr w:type="spellStart"/>
      <w:r w:rsidR="00146FB7" w:rsidRPr="006A68B1">
        <w:rPr>
          <w:rFonts w:ascii="Calibri" w:hAnsi="Calibri"/>
        </w:rPr>
        <w:t>Herta</w:t>
      </w:r>
      <w:proofErr w:type="spellEnd"/>
      <w:r w:rsidR="004A504E" w:rsidRPr="006A68B1">
        <w:rPr>
          <w:rFonts w:ascii="Calibri" w:hAnsi="Calibri"/>
        </w:rPr>
        <w:t xml:space="preserve"> </w:t>
      </w:r>
      <w:r w:rsidR="00146FB7" w:rsidRPr="006A68B1">
        <w:rPr>
          <w:rFonts w:ascii="Calibri" w:hAnsi="Calibri"/>
        </w:rPr>
        <w:t>share the</w:t>
      </w:r>
      <w:r w:rsidR="004A504E" w:rsidRPr="006A68B1">
        <w:rPr>
          <w:rFonts w:ascii="Calibri" w:hAnsi="Calibri"/>
        </w:rPr>
        <w:t xml:space="preserve"> </w:t>
      </w:r>
      <w:r w:rsidR="00146FB7" w:rsidRPr="006A68B1">
        <w:rPr>
          <w:rFonts w:ascii="Calibri" w:hAnsi="Calibri"/>
        </w:rPr>
        <w:t>25</w:t>
      </w:r>
      <w:r w:rsidR="00146FB7" w:rsidRPr="006A68B1">
        <w:rPr>
          <w:rFonts w:ascii="Calibri" w:hAnsi="Calibri"/>
          <w:vertAlign w:val="superscript"/>
        </w:rPr>
        <w:t>th</w:t>
      </w:r>
      <w:r w:rsidR="00146FB7" w:rsidRPr="006A68B1">
        <w:rPr>
          <w:rFonts w:ascii="Calibri" w:hAnsi="Calibri"/>
        </w:rPr>
        <w:t xml:space="preserve"> of August</w:t>
      </w:r>
      <w:r w:rsidR="004A504E" w:rsidRPr="006A68B1">
        <w:rPr>
          <w:rFonts w:ascii="Calibri" w:hAnsi="Calibri"/>
        </w:rPr>
        <w:t xml:space="preserve"> 1900</w:t>
      </w:r>
      <w:r w:rsidR="002A7580" w:rsidRPr="006A68B1">
        <w:rPr>
          <w:rFonts w:ascii="Calibri" w:hAnsi="Calibri"/>
        </w:rPr>
        <w:t xml:space="preserve"> date:</w:t>
      </w:r>
      <w:r w:rsidR="004A504E" w:rsidRPr="006A68B1">
        <w:rPr>
          <w:rFonts w:ascii="Calibri" w:hAnsi="Calibri"/>
        </w:rPr>
        <w:t xml:space="preserve"> </w:t>
      </w:r>
      <w:proofErr w:type="spellStart"/>
      <w:r w:rsidR="004A504E" w:rsidRPr="006A68B1">
        <w:rPr>
          <w:rFonts w:ascii="Calibri" w:hAnsi="Calibri"/>
        </w:rPr>
        <w:t>Herta</w:t>
      </w:r>
      <w:proofErr w:type="spellEnd"/>
      <w:r w:rsidR="004A504E" w:rsidRPr="006A68B1">
        <w:rPr>
          <w:rFonts w:ascii="Calibri" w:hAnsi="Calibri"/>
        </w:rPr>
        <w:t xml:space="preserve"> was born </w:t>
      </w:r>
      <w:r w:rsidR="00362CCF" w:rsidRPr="006A68B1">
        <w:rPr>
          <w:rFonts w:ascii="Calibri" w:hAnsi="Calibri"/>
        </w:rPr>
        <w:t xml:space="preserve">on </w:t>
      </w:r>
      <w:r w:rsidR="004A504E" w:rsidRPr="006A68B1">
        <w:rPr>
          <w:rFonts w:ascii="Calibri" w:hAnsi="Calibri"/>
        </w:rPr>
        <w:t>t</w:t>
      </w:r>
      <w:r w:rsidR="004A504E" w:rsidRPr="00146FB7">
        <w:rPr>
          <w:rFonts w:ascii="Calibri" w:hAnsi="Calibri"/>
        </w:rPr>
        <w:t xml:space="preserve">he day </w:t>
      </w:r>
      <w:r w:rsidR="00362CCF">
        <w:rPr>
          <w:rFonts w:ascii="Calibri" w:hAnsi="Calibri"/>
        </w:rPr>
        <w:t xml:space="preserve">of </w:t>
      </w:r>
      <w:r w:rsidR="00146FB7" w:rsidRPr="00146FB7">
        <w:rPr>
          <w:rFonts w:ascii="Calibri" w:hAnsi="Calibri" w:cs="Arial"/>
          <w:shd w:val="clear" w:color="auto" w:fill="FFFFFF"/>
        </w:rPr>
        <w:t>this famous German</w:t>
      </w:r>
      <w:r w:rsidR="00146FB7" w:rsidRPr="004004EC">
        <w:rPr>
          <w:rFonts w:ascii="Calibri" w:hAnsi="Calibri" w:cs="Arial"/>
          <w:b/>
          <w:shd w:val="clear" w:color="auto" w:fill="FFFFFF"/>
        </w:rPr>
        <w:t xml:space="preserve"> philosopher</w:t>
      </w:r>
      <w:r w:rsidR="00362CCF" w:rsidRPr="004004EC">
        <w:rPr>
          <w:rFonts w:ascii="Calibri" w:hAnsi="Calibri" w:cs="Arial"/>
          <w:b/>
          <w:shd w:val="clear" w:color="auto" w:fill="FFFFFF"/>
        </w:rPr>
        <w:t>’s</w:t>
      </w:r>
      <w:r w:rsidR="00362CCF">
        <w:rPr>
          <w:rFonts w:ascii="Calibri" w:hAnsi="Calibri" w:cs="Arial"/>
          <w:shd w:val="clear" w:color="auto" w:fill="FFFFFF"/>
        </w:rPr>
        <w:t xml:space="preserve"> death.</w:t>
      </w:r>
    </w:p>
    <w:p w:rsidR="00384501" w:rsidRDefault="00384501" w:rsidP="00E826CC">
      <w:pPr>
        <w:rPr>
          <w:rFonts w:ascii="Calibri" w:hAnsi="Calibri"/>
        </w:rPr>
      </w:pPr>
    </w:p>
    <w:p w:rsidR="00E826CC" w:rsidRPr="00A25C2B" w:rsidRDefault="00E826CC" w:rsidP="00E826CC">
      <w:pPr>
        <w:rPr>
          <w:rStyle w:val="ms-rtefontsize-21"/>
          <w:rFonts w:ascii="Calibri" w:hAnsi="Calibri"/>
          <w:sz w:val="24"/>
          <w:szCs w:val="24"/>
        </w:rPr>
      </w:pPr>
      <w:r>
        <w:rPr>
          <w:rFonts w:ascii="Calibri" w:hAnsi="Calibri"/>
        </w:rPr>
        <w:t>*</w:t>
      </w:r>
      <w:r w:rsidRPr="00E826CC">
        <w:rPr>
          <w:rStyle w:val="ms-rtefontsize-21"/>
          <w:rFonts w:ascii="Calibri" w:hAnsi="Calibri"/>
          <w:sz w:val="24"/>
          <w:szCs w:val="24"/>
        </w:rPr>
        <w:t xml:space="preserve"> </w:t>
      </w:r>
      <w:r w:rsidRPr="00A25C2B">
        <w:rPr>
          <w:rStyle w:val="ms-rtefontsize-21"/>
          <w:rFonts w:ascii="Calibri" w:hAnsi="Calibri"/>
          <w:sz w:val="24"/>
          <w:szCs w:val="24"/>
        </w:rPr>
        <w:t>Restoring Family Links</w:t>
      </w:r>
    </w:p>
    <w:p w:rsidR="00AC57B9" w:rsidRDefault="00E826CC" w:rsidP="00CB46FE">
      <w:pPr>
        <w:rPr>
          <w:rFonts w:ascii="Calibri" w:hAnsi="Calibri"/>
        </w:rPr>
      </w:pPr>
      <w:r w:rsidRPr="00A25C2B">
        <w:rPr>
          <w:rStyle w:val="ms-rtefontsize-21"/>
          <w:rFonts w:ascii="Calibri" w:hAnsi="Calibri"/>
          <w:sz w:val="24"/>
          <w:szCs w:val="24"/>
        </w:rPr>
        <w:t xml:space="preserve">Every year, thousands of family members are separated by </w:t>
      </w:r>
      <w:r w:rsidRPr="004004EC">
        <w:rPr>
          <w:rStyle w:val="ms-rtefontsize-21"/>
          <w:rFonts w:ascii="Calibri" w:hAnsi="Calibri"/>
          <w:b/>
          <w:sz w:val="24"/>
          <w:szCs w:val="24"/>
        </w:rPr>
        <w:t>conflicts</w:t>
      </w:r>
      <w:r w:rsidRPr="00A25C2B">
        <w:rPr>
          <w:rStyle w:val="ms-rtefontsize-21"/>
          <w:rFonts w:ascii="Calibri" w:hAnsi="Calibri"/>
          <w:sz w:val="24"/>
          <w:szCs w:val="24"/>
        </w:rPr>
        <w:t xml:space="preserve">, disasters or </w:t>
      </w:r>
      <w:r w:rsidRPr="004004EC">
        <w:rPr>
          <w:rStyle w:val="ms-rtefontsize-21"/>
          <w:rFonts w:ascii="Calibri" w:hAnsi="Calibri"/>
          <w:b/>
          <w:sz w:val="24"/>
          <w:szCs w:val="24"/>
        </w:rPr>
        <w:t>migration</w:t>
      </w:r>
      <w:r w:rsidRPr="00F37013">
        <w:rPr>
          <w:rStyle w:val="ms-rtefontsize-21"/>
          <w:rFonts w:ascii="Calibri" w:hAnsi="Calibri"/>
          <w:sz w:val="24"/>
          <w:szCs w:val="24"/>
        </w:rPr>
        <w:t xml:space="preserve">. People suffer terribly when they lose </w:t>
      </w:r>
      <w:r w:rsidRPr="004004EC">
        <w:rPr>
          <w:rStyle w:val="ms-rtefontsize-21"/>
          <w:rFonts w:ascii="Calibri" w:hAnsi="Calibri"/>
          <w:b/>
          <w:sz w:val="24"/>
          <w:szCs w:val="24"/>
        </w:rPr>
        <w:t>contact</w:t>
      </w:r>
      <w:r w:rsidRPr="00F37013">
        <w:rPr>
          <w:rStyle w:val="ms-rtefontsize-21"/>
          <w:rFonts w:ascii="Calibri" w:hAnsi="Calibri"/>
          <w:sz w:val="24"/>
          <w:szCs w:val="24"/>
        </w:rPr>
        <w:t xml:space="preserve"> with their loved ones and don't know where they are or whether they are safe.</w:t>
      </w:r>
      <w:r w:rsidRPr="00F37013">
        <w:rPr>
          <w:rFonts w:ascii="Calibri" w:hAnsi="Calibri"/>
        </w:rPr>
        <w:t xml:space="preserve">   </w:t>
      </w:r>
      <w:r w:rsidRPr="00F37013">
        <w:rPr>
          <w:rStyle w:val="ms-rtefontsize-21"/>
          <w:rFonts w:ascii="Calibri" w:hAnsi="Calibri"/>
          <w:sz w:val="24"/>
          <w:szCs w:val="24"/>
        </w:rPr>
        <w:t>The</w:t>
      </w:r>
      <w:hyperlink r:id="rId10" w:history="1">
        <w:r w:rsidRPr="00F37013">
          <w:rPr>
            <w:rStyle w:val="Hyperlink"/>
            <w:rFonts w:ascii="Calibri" w:hAnsi="Calibri"/>
            <w:color w:val="auto"/>
            <w:u w:val="none"/>
          </w:rPr>
          <w:t xml:space="preserve"> ICRC </w:t>
        </w:r>
      </w:hyperlink>
      <w:r w:rsidRPr="00F37013">
        <w:rPr>
          <w:rStyle w:val="ms-rtefontsize-21"/>
          <w:rFonts w:ascii="Calibri" w:hAnsi="Calibri"/>
          <w:sz w:val="24"/>
          <w:szCs w:val="24"/>
        </w:rPr>
        <w:t xml:space="preserve">and </w:t>
      </w:r>
      <w:hyperlink r:id="rId11" w:history="1">
        <w:r w:rsidRPr="00F37013">
          <w:rPr>
            <w:rStyle w:val="Hyperlink"/>
            <w:rFonts w:ascii="Calibri" w:hAnsi="Calibri"/>
            <w:color w:val="auto"/>
            <w:u w:val="none"/>
          </w:rPr>
          <w:t xml:space="preserve">National Red Cross and Red Crescent Societies </w:t>
        </w:r>
      </w:hyperlink>
      <w:r w:rsidRPr="00F37013">
        <w:rPr>
          <w:rStyle w:val="ms-rtefontsize-21"/>
          <w:rFonts w:ascii="Calibri" w:hAnsi="Calibri"/>
          <w:sz w:val="24"/>
          <w:szCs w:val="24"/>
        </w:rPr>
        <w:t xml:space="preserve">work together around the world to </w:t>
      </w:r>
      <w:r w:rsidRPr="004004EC">
        <w:rPr>
          <w:rStyle w:val="ms-rtefontsize-21"/>
          <w:rFonts w:ascii="Calibri" w:hAnsi="Calibri"/>
          <w:b/>
          <w:sz w:val="24"/>
          <w:szCs w:val="24"/>
        </w:rPr>
        <w:t>locate</w:t>
      </w:r>
      <w:r w:rsidRPr="00F37013">
        <w:rPr>
          <w:rStyle w:val="ms-rtefontsize-21"/>
          <w:rFonts w:ascii="Calibri" w:hAnsi="Calibri"/>
          <w:sz w:val="24"/>
          <w:szCs w:val="24"/>
        </w:rPr>
        <w:t xml:space="preserve"> people and put them back into </w:t>
      </w:r>
      <w:r w:rsidRPr="00A3770A">
        <w:rPr>
          <w:rStyle w:val="ms-rtefontsize-21"/>
          <w:rFonts w:ascii="Calibri" w:hAnsi="Calibri"/>
          <w:b/>
          <w:sz w:val="24"/>
          <w:szCs w:val="24"/>
        </w:rPr>
        <w:t>contact</w:t>
      </w:r>
      <w:r w:rsidRPr="00F37013">
        <w:rPr>
          <w:rStyle w:val="ms-rtefontsize-21"/>
          <w:rFonts w:ascii="Calibri" w:hAnsi="Calibri"/>
          <w:sz w:val="24"/>
          <w:szCs w:val="24"/>
        </w:rPr>
        <w:t xml:space="preserve"> with their relatives. This work includes </w:t>
      </w:r>
      <w:hyperlink r:id="rId12" w:history="1">
        <w:r w:rsidRPr="00F37013">
          <w:rPr>
            <w:rStyle w:val="Hyperlink"/>
            <w:rFonts w:ascii="Calibri" w:hAnsi="Calibri"/>
            <w:color w:val="auto"/>
            <w:u w:val="none"/>
          </w:rPr>
          <w:t>looking for family members</w:t>
        </w:r>
      </w:hyperlink>
      <w:r w:rsidRPr="00F37013">
        <w:rPr>
          <w:rStyle w:val="ms-rtefontsize-21"/>
          <w:rFonts w:ascii="Calibri" w:hAnsi="Calibri"/>
          <w:sz w:val="24"/>
          <w:szCs w:val="24"/>
        </w:rPr>
        <w:t xml:space="preserve">, </w:t>
      </w:r>
      <w:hyperlink r:id="rId13" w:history="1">
        <w:r w:rsidRPr="00F37013">
          <w:rPr>
            <w:rStyle w:val="Hyperlink"/>
            <w:rFonts w:ascii="Calibri" w:hAnsi="Calibri"/>
            <w:color w:val="auto"/>
            <w:u w:val="none"/>
          </w:rPr>
          <w:t xml:space="preserve">restoring </w:t>
        </w:r>
        <w:r w:rsidRPr="004004EC">
          <w:rPr>
            <w:rStyle w:val="Hyperlink"/>
            <w:rFonts w:ascii="Calibri" w:hAnsi="Calibri"/>
            <w:b/>
            <w:color w:val="auto"/>
            <w:u w:val="none"/>
          </w:rPr>
          <w:t>contact</w:t>
        </w:r>
      </w:hyperlink>
      <w:r w:rsidRPr="00F37013">
        <w:rPr>
          <w:rStyle w:val="ms-rtefontsize-21"/>
          <w:rFonts w:ascii="Calibri" w:hAnsi="Calibri"/>
          <w:sz w:val="24"/>
          <w:szCs w:val="24"/>
        </w:rPr>
        <w:t xml:space="preserve">, </w:t>
      </w:r>
      <w:hyperlink r:id="rId14" w:history="1">
        <w:r w:rsidRPr="00F37013">
          <w:rPr>
            <w:rStyle w:val="Hyperlink"/>
            <w:rFonts w:ascii="Calibri" w:hAnsi="Calibri"/>
            <w:color w:val="auto"/>
            <w:u w:val="none"/>
          </w:rPr>
          <w:t xml:space="preserve">reuniting families </w:t>
        </w:r>
      </w:hyperlink>
      <w:r w:rsidRPr="00F37013">
        <w:rPr>
          <w:rStyle w:val="ms-rtefontsize-21"/>
          <w:rFonts w:ascii="Calibri" w:hAnsi="Calibri"/>
          <w:sz w:val="24"/>
          <w:szCs w:val="24"/>
        </w:rPr>
        <w:t xml:space="preserve">and </w:t>
      </w:r>
      <w:r w:rsidRPr="004004EC">
        <w:rPr>
          <w:rStyle w:val="ms-rtefontsize-21"/>
          <w:rFonts w:ascii="Calibri" w:hAnsi="Calibri"/>
          <w:b/>
          <w:sz w:val="24"/>
          <w:szCs w:val="24"/>
        </w:rPr>
        <w:t>seeking</w:t>
      </w:r>
      <w:r w:rsidRPr="00F37013">
        <w:rPr>
          <w:rStyle w:val="ms-rtefontsize-21"/>
          <w:rFonts w:ascii="Calibri" w:hAnsi="Calibri"/>
          <w:sz w:val="24"/>
          <w:szCs w:val="24"/>
        </w:rPr>
        <w:t xml:space="preserve"> to clarify the fate of those who remain </w:t>
      </w:r>
      <w:hyperlink r:id="rId15" w:history="1">
        <w:r w:rsidRPr="00F37013">
          <w:rPr>
            <w:rStyle w:val="Hyperlink"/>
            <w:rFonts w:ascii="Calibri" w:hAnsi="Calibri"/>
            <w:color w:val="auto"/>
            <w:u w:val="none"/>
          </w:rPr>
          <w:t>missing</w:t>
        </w:r>
      </w:hyperlink>
      <w:r>
        <w:rPr>
          <w:rStyle w:val="ms-rtefontsize-21"/>
          <w:rFonts w:ascii="Calibri" w:hAnsi="Calibri"/>
          <w:sz w:val="24"/>
          <w:szCs w:val="24"/>
        </w:rPr>
        <w:t xml:space="preserve">.  </w:t>
      </w:r>
      <w:proofErr w:type="gramStart"/>
      <w:r>
        <w:rPr>
          <w:rStyle w:val="ms-rtefontsize-21"/>
          <w:rFonts w:ascii="Calibri" w:hAnsi="Calibri"/>
          <w:sz w:val="24"/>
          <w:szCs w:val="24"/>
        </w:rPr>
        <w:t xml:space="preserve">(ICRC, </w:t>
      </w:r>
      <w:proofErr w:type="spellStart"/>
      <w:r>
        <w:rPr>
          <w:rStyle w:val="ms-rtefontsize-21"/>
          <w:rFonts w:ascii="Calibri" w:hAnsi="Calibri"/>
          <w:sz w:val="24"/>
          <w:szCs w:val="24"/>
        </w:rPr>
        <w:t>n.d.</w:t>
      </w:r>
      <w:proofErr w:type="spellEnd"/>
      <w:r>
        <w:rPr>
          <w:rStyle w:val="ms-rtefontsize-21"/>
          <w:rFonts w:ascii="Calibri" w:hAnsi="Calibri"/>
          <w:sz w:val="24"/>
          <w:szCs w:val="24"/>
        </w:rPr>
        <w:t>)</w:t>
      </w:r>
      <w:proofErr w:type="gramEnd"/>
    </w:p>
    <w:p w:rsidR="006B1CA9" w:rsidRDefault="006B1CA9" w:rsidP="006B1CA9">
      <w:pPr>
        <w:spacing w:line="480" w:lineRule="auto"/>
        <w:rPr>
          <w:rFonts w:ascii="Calibri" w:hAnsi="Calibri"/>
        </w:rPr>
      </w:pPr>
    </w:p>
    <w:p w:rsidR="00A25C2B" w:rsidRPr="006B1CA9" w:rsidRDefault="00A25C2B" w:rsidP="006B1CA9">
      <w:pPr>
        <w:spacing w:line="480" w:lineRule="auto"/>
        <w:jc w:val="center"/>
        <w:rPr>
          <w:rFonts w:ascii="Calibri" w:hAnsi="Calibri"/>
          <w:b/>
        </w:rPr>
      </w:pPr>
      <w:r w:rsidRPr="006B1CA9">
        <w:rPr>
          <w:rFonts w:ascii="Calibri" w:hAnsi="Calibri"/>
          <w:b/>
        </w:rPr>
        <w:t>References</w:t>
      </w:r>
    </w:p>
    <w:p w:rsidR="00996535" w:rsidRDefault="00996535" w:rsidP="00996535">
      <w:pPr>
        <w:spacing w:line="480" w:lineRule="auto"/>
        <w:ind w:hanging="720"/>
        <w:rPr>
          <w:rFonts w:ascii="Calibri" w:hAnsi="Calibri"/>
        </w:rPr>
      </w:pPr>
      <w:proofErr w:type="gramStart"/>
      <w:r>
        <w:rPr>
          <w:rFonts w:ascii="Calibri" w:hAnsi="Calibri"/>
        </w:rPr>
        <w:t>Canadian Pacific Railway.</w:t>
      </w:r>
      <w:proofErr w:type="gramEnd"/>
      <w:r>
        <w:rPr>
          <w:rFonts w:ascii="Calibri" w:hAnsi="Calibri"/>
        </w:rPr>
        <w:t xml:space="preserve"> (1926 October) </w:t>
      </w:r>
      <w:r w:rsidRPr="00E57197">
        <w:rPr>
          <w:rFonts w:ascii="Calibri" w:hAnsi="Calibri"/>
          <w:i/>
        </w:rPr>
        <w:t xml:space="preserve">C.P.S. </w:t>
      </w:r>
      <w:proofErr w:type="spellStart"/>
      <w:r w:rsidRPr="00E57197">
        <w:rPr>
          <w:rFonts w:ascii="Calibri" w:hAnsi="Calibri"/>
          <w:i/>
        </w:rPr>
        <w:t>Minnedosa</w:t>
      </w:r>
      <w:proofErr w:type="spellEnd"/>
      <w:r w:rsidRPr="00E57197">
        <w:rPr>
          <w:rFonts w:ascii="Calibri" w:hAnsi="Calibri"/>
          <w:i/>
        </w:rPr>
        <w:t xml:space="preserve"> Third Class immigration Record.</w:t>
      </w:r>
      <w:r>
        <w:rPr>
          <w:rFonts w:ascii="Calibri" w:hAnsi="Calibri"/>
        </w:rPr>
        <w:t xml:space="preserve">  Microfiche obtained at University of British Columbia, Main Library, </w:t>
      </w:r>
      <w:proofErr w:type="gramStart"/>
      <w:r>
        <w:rPr>
          <w:rFonts w:ascii="Calibri" w:hAnsi="Calibri"/>
        </w:rPr>
        <w:t>Vancouver</w:t>
      </w:r>
      <w:proofErr w:type="gramEnd"/>
      <w:r>
        <w:rPr>
          <w:rFonts w:ascii="Calibri" w:hAnsi="Calibri"/>
        </w:rPr>
        <w:t>, BC.</w:t>
      </w:r>
    </w:p>
    <w:p w:rsidR="00A25C2B" w:rsidRDefault="00A25C2B" w:rsidP="00AC57B9">
      <w:pPr>
        <w:spacing w:after="240" w:line="360" w:lineRule="auto"/>
        <w:ind w:hanging="720"/>
        <w:rPr>
          <w:rFonts w:ascii="Calibri" w:hAnsi="Calibri"/>
        </w:rPr>
      </w:pPr>
      <w:proofErr w:type="gramStart"/>
      <w:r>
        <w:rPr>
          <w:rFonts w:ascii="Calibri" w:hAnsi="Calibri"/>
        </w:rPr>
        <w:t xml:space="preserve">Franck, A. &amp; </w:t>
      </w:r>
      <w:proofErr w:type="spellStart"/>
      <w:r>
        <w:rPr>
          <w:rFonts w:ascii="Calibri" w:hAnsi="Calibri"/>
        </w:rPr>
        <w:t>Gregor</w:t>
      </w:r>
      <w:proofErr w:type="spellEnd"/>
      <w:r>
        <w:rPr>
          <w:rFonts w:ascii="Calibri" w:hAnsi="Calibri"/>
        </w:rPr>
        <w:t>, P. (Eds.)</w:t>
      </w:r>
      <w:r w:rsidR="006857F9">
        <w:rPr>
          <w:rFonts w:ascii="Calibri" w:hAnsi="Calibri"/>
        </w:rPr>
        <w:t>.</w:t>
      </w:r>
      <w:proofErr w:type="gramEnd"/>
      <w:r w:rsidR="006857F9">
        <w:rPr>
          <w:rFonts w:ascii="Calibri" w:hAnsi="Calibri"/>
        </w:rPr>
        <w:t xml:space="preserve"> </w:t>
      </w:r>
      <w:r>
        <w:rPr>
          <w:rFonts w:ascii="Calibri" w:hAnsi="Calibri"/>
        </w:rPr>
        <w:t xml:space="preserve"> (1980) </w:t>
      </w:r>
      <w:r w:rsidRPr="005463E5">
        <w:rPr>
          <w:rFonts w:ascii="Calibri" w:hAnsi="Calibri"/>
          <w:i/>
        </w:rPr>
        <w:t xml:space="preserve">New </w:t>
      </w:r>
      <w:proofErr w:type="spellStart"/>
      <w:r w:rsidRPr="005463E5">
        <w:rPr>
          <w:rFonts w:ascii="Calibri" w:hAnsi="Calibri"/>
          <w:i/>
        </w:rPr>
        <w:t>Sarepta</w:t>
      </w:r>
      <w:proofErr w:type="spellEnd"/>
      <w:r w:rsidRPr="005463E5">
        <w:rPr>
          <w:rFonts w:ascii="Calibri" w:hAnsi="Calibri"/>
          <w:i/>
        </w:rPr>
        <w:t>: Looking back</w:t>
      </w:r>
      <w:r>
        <w:rPr>
          <w:rFonts w:ascii="Calibri" w:hAnsi="Calibri"/>
        </w:rPr>
        <w:t xml:space="preserve">.  </w:t>
      </w:r>
      <w:r w:rsidR="009D0329">
        <w:rPr>
          <w:rFonts w:ascii="Calibri" w:hAnsi="Calibri"/>
        </w:rPr>
        <w:t xml:space="preserve">AB: </w:t>
      </w:r>
      <w:r>
        <w:rPr>
          <w:rFonts w:ascii="Calibri" w:hAnsi="Calibri"/>
        </w:rPr>
        <w:t xml:space="preserve">New </w:t>
      </w:r>
      <w:proofErr w:type="spellStart"/>
      <w:r>
        <w:rPr>
          <w:rFonts w:ascii="Calibri" w:hAnsi="Calibri"/>
        </w:rPr>
        <w:t>Sarepta</w:t>
      </w:r>
      <w:proofErr w:type="spellEnd"/>
      <w:r>
        <w:rPr>
          <w:rFonts w:ascii="Calibri" w:hAnsi="Calibri"/>
        </w:rPr>
        <w:t xml:space="preserve"> Historical Society.</w:t>
      </w:r>
    </w:p>
    <w:p w:rsidR="00AC57B9" w:rsidRDefault="00AC57B9" w:rsidP="00AC57B9">
      <w:pPr>
        <w:spacing w:after="240" w:line="360" w:lineRule="auto"/>
        <w:ind w:hanging="720"/>
        <w:rPr>
          <w:rFonts w:ascii="Calibri" w:hAnsi="Calibri"/>
        </w:rPr>
      </w:pPr>
      <w:proofErr w:type="gramStart"/>
      <w:r>
        <w:rPr>
          <w:rFonts w:ascii="Calibri" w:hAnsi="Calibri"/>
        </w:rPr>
        <w:t>ICRC.</w:t>
      </w:r>
      <w:proofErr w:type="gramEnd"/>
      <w:r>
        <w:rPr>
          <w:rFonts w:ascii="Calibri" w:hAnsi="Calibri"/>
        </w:rPr>
        <w:t xml:space="preserve"> </w:t>
      </w:r>
      <w:proofErr w:type="gramStart"/>
      <w:r>
        <w:rPr>
          <w:rFonts w:ascii="Calibri" w:hAnsi="Calibri"/>
        </w:rPr>
        <w:t>(</w:t>
      </w:r>
      <w:proofErr w:type="spellStart"/>
      <w:r>
        <w:rPr>
          <w:rFonts w:ascii="Calibri" w:hAnsi="Calibri"/>
        </w:rPr>
        <w:t>n.d.</w:t>
      </w:r>
      <w:proofErr w:type="spellEnd"/>
      <w:r>
        <w:rPr>
          <w:rFonts w:ascii="Calibri" w:hAnsi="Calibri"/>
        </w:rPr>
        <w:t>)</w:t>
      </w:r>
      <w:proofErr w:type="gramEnd"/>
      <w:r>
        <w:rPr>
          <w:rFonts w:ascii="Calibri" w:hAnsi="Calibri"/>
        </w:rPr>
        <w:t xml:space="preserve"> </w:t>
      </w:r>
      <w:r>
        <w:rPr>
          <w:rFonts w:ascii="Calibri" w:hAnsi="Calibri"/>
          <w:i/>
        </w:rPr>
        <w:t>Restoring family l</w:t>
      </w:r>
      <w:r w:rsidRPr="00C715C4">
        <w:rPr>
          <w:rFonts w:ascii="Calibri" w:hAnsi="Calibri"/>
          <w:i/>
        </w:rPr>
        <w:t>inks</w:t>
      </w:r>
      <w:r>
        <w:rPr>
          <w:rFonts w:ascii="Calibri" w:hAnsi="Calibri"/>
        </w:rPr>
        <w:t>. Retrieved from</w:t>
      </w:r>
      <w:r w:rsidR="00EC13A9">
        <w:rPr>
          <w:rFonts w:ascii="Calibri" w:hAnsi="Calibri"/>
        </w:rPr>
        <w:t xml:space="preserve"> </w:t>
      </w:r>
      <w:r w:rsidRPr="00C715C4">
        <w:rPr>
          <w:rFonts w:ascii="Calibri" w:hAnsi="Calibri"/>
        </w:rPr>
        <w:t>http://familylinks.icrc.org/en/Pages/home</w:t>
      </w:r>
    </w:p>
    <w:p w:rsidR="00C12C96" w:rsidRDefault="00B856EB" w:rsidP="00AC57B9">
      <w:pPr>
        <w:spacing w:after="240" w:line="360" w:lineRule="auto"/>
        <w:ind w:hanging="720"/>
        <w:rPr>
          <w:rFonts w:ascii="Calibri" w:hAnsi="Calibri"/>
        </w:rPr>
      </w:pPr>
      <w:proofErr w:type="spellStart"/>
      <w:r>
        <w:rPr>
          <w:rFonts w:ascii="Calibri" w:hAnsi="Calibri"/>
        </w:rPr>
        <w:t>Leyser</w:t>
      </w:r>
      <w:proofErr w:type="spellEnd"/>
      <w:r>
        <w:rPr>
          <w:rFonts w:ascii="Calibri" w:hAnsi="Calibri"/>
        </w:rPr>
        <w:t>, K. J. (</w:t>
      </w:r>
      <w:proofErr w:type="spellStart"/>
      <w:r>
        <w:rPr>
          <w:rFonts w:ascii="Calibri" w:hAnsi="Calibri"/>
        </w:rPr>
        <w:t>n.d.</w:t>
      </w:r>
      <w:proofErr w:type="spellEnd"/>
      <w:r>
        <w:rPr>
          <w:rFonts w:ascii="Calibri" w:hAnsi="Calibri"/>
        </w:rPr>
        <w:t xml:space="preserve">). </w:t>
      </w:r>
      <w:r w:rsidRPr="00B856EB">
        <w:rPr>
          <w:rFonts w:ascii="Calibri" w:hAnsi="Calibri"/>
          <w:i/>
        </w:rPr>
        <w:t>Germany from c. 1769 to 1815.</w:t>
      </w:r>
      <w:r>
        <w:rPr>
          <w:rFonts w:ascii="Calibri" w:hAnsi="Calibri"/>
        </w:rPr>
        <w:t xml:space="preserve"> </w:t>
      </w:r>
      <w:r w:rsidR="00841F48">
        <w:rPr>
          <w:rFonts w:ascii="Calibri" w:hAnsi="Calibri"/>
        </w:rPr>
        <w:t xml:space="preserve"> </w:t>
      </w:r>
      <w:proofErr w:type="gramStart"/>
      <w:r w:rsidR="00841F48">
        <w:rPr>
          <w:rFonts w:ascii="Calibri" w:hAnsi="Calibri"/>
        </w:rPr>
        <w:t>In</w:t>
      </w:r>
      <w:r w:rsidR="00EC13A9">
        <w:rPr>
          <w:rFonts w:ascii="Calibri" w:hAnsi="Calibri"/>
        </w:rPr>
        <w:t xml:space="preserve"> Encyclopedia </w:t>
      </w:r>
      <w:r>
        <w:rPr>
          <w:rFonts w:ascii="Calibri" w:hAnsi="Calibri"/>
        </w:rPr>
        <w:t>Britannica.</w:t>
      </w:r>
      <w:proofErr w:type="gramEnd"/>
      <w:r w:rsidR="00EC13A9">
        <w:rPr>
          <w:rFonts w:ascii="Calibri" w:hAnsi="Calibri"/>
        </w:rPr>
        <w:t xml:space="preserve">  </w:t>
      </w:r>
      <w:proofErr w:type="gramStart"/>
      <w:r w:rsidR="00EC13A9">
        <w:rPr>
          <w:rFonts w:ascii="Calibri" w:hAnsi="Calibri"/>
        </w:rPr>
        <w:t>Retrieved  from</w:t>
      </w:r>
      <w:proofErr w:type="gramEnd"/>
      <w:r w:rsidR="00EC13A9">
        <w:rPr>
          <w:rFonts w:ascii="Calibri" w:hAnsi="Calibri"/>
        </w:rPr>
        <w:t xml:space="preserve"> www.britannica</w:t>
      </w:r>
      <w:r>
        <w:rPr>
          <w:rFonts w:ascii="Calibri" w:hAnsi="Calibri"/>
        </w:rPr>
        <w:t>.com</w:t>
      </w:r>
      <w:r w:rsidR="00EC13A9">
        <w:rPr>
          <w:rFonts w:ascii="Calibri" w:hAnsi="Calibri"/>
        </w:rPr>
        <w:t>.</w:t>
      </w:r>
    </w:p>
    <w:p w:rsidR="00A25C2B" w:rsidRPr="004E4382" w:rsidRDefault="00A25C2B" w:rsidP="00AC57B9">
      <w:pPr>
        <w:spacing w:after="240" w:line="360" w:lineRule="auto"/>
        <w:ind w:hanging="720"/>
        <w:rPr>
          <w:rFonts w:ascii="Calibri" w:hAnsi="Calibri"/>
        </w:rPr>
      </w:pPr>
      <w:r>
        <w:rPr>
          <w:rFonts w:ascii="Calibri" w:hAnsi="Calibri"/>
        </w:rPr>
        <w:t xml:space="preserve">Miller, M. M. (Winter 1988). </w:t>
      </w:r>
      <w:proofErr w:type="gramStart"/>
      <w:r>
        <w:rPr>
          <w:rFonts w:ascii="Calibri" w:hAnsi="Calibri"/>
        </w:rPr>
        <w:t>A brief history of Germans from Russia.</w:t>
      </w:r>
      <w:proofErr w:type="gramEnd"/>
      <w:r>
        <w:rPr>
          <w:rFonts w:ascii="Calibri" w:hAnsi="Calibri"/>
        </w:rPr>
        <w:t xml:space="preserve"> </w:t>
      </w:r>
      <w:proofErr w:type="spellStart"/>
      <w:r w:rsidRPr="004E4382">
        <w:rPr>
          <w:rFonts w:ascii="Calibri" w:hAnsi="Calibri"/>
          <w:i/>
        </w:rPr>
        <w:t>Geneology</w:t>
      </w:r>
      <w:proofErr w:type="spellEnd"/>
      <w:r w:rsidRPr="004E4382">
        <w:rPr>
          <w:rFonts w:ascii="Calibri" w:hAnsi="Calibri"/>
          <w:i/>
        </w:rPr>
        <w:t xml:space="preserve"> Digest</w:t>
      </w:r>
      <w:r>
        <w:rPr>
          <w:rFonts w:ascii="Calibri" w:hAnsi="Calibri"/>
          <w:i/>
        </w:rPr>
        <w:t xml:space="preserve">, </w:t>
      </w:r>
      <w:r>
        <w:rPr>
          <w:rFonts w:ascii="Calibri" w:hAnsi="Calibri"/>
        </w:rPr>
        <w:t>pp. 20 – 24.</w:t>
      </w:r>
    </w:p>
    <w:p w:rsidR="00A25C2B" w:rsidRDefault="00A25C2B" w:rsidP="00AC57B9">
      <w:pPr>
        <w:spacing w:after="240" w:line="360" w:lineRule="auto"/>
        <w:ind w:hanging="720"/>
        <w:rPr>
          <w:rFonts w:ascii="Calibri" w:hAnsi="Calibri"/>
        </w:rPr>
      </w:pPr>
      <w:r>
        <w:rPr>
          <w:rFonts w:ascii="Calibri" w:hAnsi="Calibri"/>
        </w:rPr>
        <w:t xml:space="preserve">Pohl, J. O. (2001). </w:t>
      </w:r>
      <w:proofErr w:type="gramStart"/>
      <w:r w:rsidRPr="00AC2274">
        <w:rPr>
          <w:rFonts w:ascii="Calibri" w:hAnsi="Calibri"/>
        </w:rPr>
        <w:t xml:space="preserve">The </w:t>
      </w:r>
      <w:r w:rsidR="00362CCF">
        <w:rPr>
          <w:rFonts w:ascii="Calibri" w:hAnsi="Calibri"/>
        </w:rPr>
        <w:t>deportation and d</w:t>
      </w:r>
      <w:r w:rsidRPr="00AC2274">
        <w:rPr>
          <w:rFonts w:ascii="Calibri" w:hAnsi="Calibri"/>
        </w:rPr>
        <w:t>estruction of the G</w:t>
      </w:r>
      <w:r w:rsidR="00362CCF">
        <w:rPr>
          <w:rFonts w:ascii="Calibri" w:hAnsi="Calibri"/>
        </w:rPr>
        <w:t>erman m</w:t>
      </w:r>
      <w:r>
        <w:rPr>
          <w:rFonts w:ascii="Calibri" w:hAnsi="Calibri"/>
        </w:rPr>
        <w:t>inority in the USSR.</w:t>
      </w:r>
      <w:proofErr w:type="gramEnd"/>
      <w:r>
        <w:rPr>
          <w:rFonts w:ascii="Calibri" w:hAnsi="Calibri"/>
        </w:rPr>
        <w:t xml:space="preserve"> Retrieved from </w:t>
      </w:r>
      <w:r w:rsidRPr="00AC2274">
        <w:rPr>
          <w:rFonts w:ascii="Calibri" w:hAnsi="Calibri"/>
        </w:rPr>
        <w:t xml:space="preserve">   </w:t>
      </w:r>
      <w:hyperlink r:id="rId16" w:history="1">
        <w:r w:rsidRPr="002252D8">
          <w:rPr>
            <w:rStyle w:val="Hyperlink"/>
            <w:rFonts w:ascii="Calibri" w:hAnsi="Calibri"/>
          </w:rPr>
          <w:t>http://www.odessa3.org/journal/pohl.pdf</w:t>
        </w:r>
      </w:hyperlink>
    </w:p>
    <w:p w:rsidR="00A25C2B" w:rsidRDefault="00A25C2B" w:rsidP="00AC57B9">
      <w:pPr>
        <w:spacing w:after="240" w:line="360" w:lineRule="auto"/>
        <w:ind w:hanging="720"/>
        <w:rPr>
          <w:rFonts w:ascii="Calibri" w:hAnsi="Calibri"/>
        </w:rPr>
      </w:pPr>
      <w:r>
        <w:rPr>
          <w:rFonts w:ascii="Calibri" w:hAnsi="Calibri"/>
        </w:rPr>
        <w:t>Schultz, H. (1985).</w:t>
      </w:r>
      <w:r w:rsidRPr="009D0329">
        <w:rPr>
          <w:rFonts w:ascii="Calibri" w:hAnsi="Calibri"/>
          <w:i/>
        </w:rPr>
        <w:t xml:space="preserve"> </w:t>
      </w:r>
      <w:proofErr w:type="spellStart"/>
      <w:r w:rsidR="009D0329" w:rsidRPr="009D0329">
        <w:rPr>
          <w:rFonts w:ascii="Calibri" w:hAnsi="Calibri"/>
          <w:i/>
        </w:rPr>
        <w:t>Meine</w:t>
      </w:r>
      <w:proofErr w:type="spellEnd"/>
      <w:r w:rsidR="009D0329" w:rsidRPr="009D0329">
        <w:rPr>
          <w:rFonts w:ascii="Calibri" w:hAnsi="Calibri"/>
          <w:i/>
        </w:rPr>
        <w:t xml:space="preserve"> </w:t>
      </w:r>
      <w:proofErr w:type="spellStart"/>
      <w:r w:rsidR="009D0329" w:rsidRPr="009D0329">
        <w:rPr>
          <w:rFonts w:ascii="Calibri" w:hAnsi="Calibri"/>
          <w:i/>
        </w:rPr>
        <w:t>persönliche</w:t>
      </w:r>
      <w:proofErr w:type="spellEnd"/>
      <w:r w:rsidR="009D0329" w:rsidRPr="009D0329">
        <w:rPr>
          <w:rFonts w:ascii="Calibri" w:hAnsi="Calibri"/>
          <w:i/>
        </w:rPr>
        <w:t xml:space="preserve"> Geschichte</w:t>
      </w:r>
      <w:r w:rsidR="009D0329">
        <w:rPr>
          <w:rFonts w:ascii="Calibri" w:hAnsi="Calibri"/>
        </w:rPr>
        <w:t xml:space="preserve">: </w:t>
      </w:r>
      <w:r w:rsidR="009D0329" w:rsidRPr="009D0329">
        <w:rPr>
          <w:rFonts w:ascii="Calibri" w:hAnsi="Calibri"/>
          <w:i/>
        </w:rPr>
        <w:t>My personal family histo</w:t>
      </w:r>
      <w:r w:rsidR="009D0329">
        <w:rPr>
          <w:rFonts w:ascii="Calibri" w:hAnsi="Calibri"/>
          <w:i/>
        </w:rPr>
        <w:t>r</w:t>
      </w:r>
      <w:r w:rsidR="009D0329" w:rsidRPr="009D0329">
        <w:rPr>
          <w:rFonts w:ascii="Calibri" w:hAnsi="Calibri"/>
          <w:i/>
        </w:rPr>
        <w:t>y</w:t>
      </w:r>
      <w:r w:rsidR="009D0329">
        <w:rPr>
          <w:rFonts w:ascii="Calibri" w:hAnsi="Calibri"/>
          <w:i/>
        </w:rPr>
        <w:t xml:space="preserve">. </w:t>
      </w:r>
      <w:r>
        <w:rPr>
          <w:rFonts w:ascii="Calibri" w:hAnsi="Calibri"/>
        </w:rPr>
        <w:t>English translation</w:t>
      </w:r>
      <w:r w:rsidR="009D0329">
        <w:rPr>
          <w:rFonts w:ascii="Calibri" w:hAnsi="Calibri"/>
        </w:rPr>
        <w:t xml:space="preserve"> </w:t>
      </w:r>
      <w:proofErr w:type="gramStart"/>
      <w:r w:rsidR="009D0329">
        <w:rPr>
          <w:rFonts w:ascii="Calibri" w:hAnsi="Calibri"/>
        </w:rPr>
        <w:t xml:space="preserve">of </w:t>
      </w:r>
      <w:r>
        <w:rPr>
          <w:rFonts w:ascii="Calibri" w:hAnsi="Calibri"/>
        </w:rPr>
        <w:t xml:space="preserve"> 12</w:t>
      </w:r>
      <w:proofErr w:type="gramEnd"/>
      <w:r>
        <w:rPr>
          <w:rFonts w:ascii="Calibri" w:hAnsi="Calibri"/>
        </w:rPr>
        <w:t xml:space="preserve"> handwritten pages  in German.</w:t>
      </w:r>
    </w:p>
    <w:p w:rsidR="00A25C2B" w:rsidRDefault="00A25C2B" w:rsidP="00AC57B9">
      <w:pPr>
        <w:spacing w:after="240" w:line="360" w:lineRule="auto"/>
        <w:ind w:hanging="720"/>
        <w:rPr>
          <w:rFonts w:ascii="Calibri" w:hAnsi="Calibri"/>
        </w:rPr>
      </w:pPr>
      <w:r>
        <w:rPr>
          <w:rFonts w:ascii="Calibri" w:hAnsi="Calibri"/>
        </w:rPr>
        <w:t xml:space="preserve">Schultz, W.  &amp; Adolph, S. </w:t>
      </w:r>
      <w:r w:rsidR="00362CCF" w:rsidRPr="00362CCF">
        <w:rPr>
          <w:rFonts w:ascii="Calibri" w:hAnsi="Calibri"/>
        </w:rPr>
        <w:t>(Eds.)</w:t>
      </w:r>
      <w:r w:rsidR="00362CCF">
        <w:rPr>
          <w:rFonts w:ascii="Calibri" w:hAnsi="Calibri"/>
        </w:rPr>
        <w:t>.</w:t>
      </w:r>
      <w:r w:rsidR="00362CCF">
        <w:rPr>
          <w:rFonts w:ascii="Calibri" w:hAnsi="Calibri"/>
          <w:i/>
        </w:rPr>
        <w:t xml:space="preserve"> </w:t>
      </w:r>
      <w:r>
        <w:rPr>
          <w:rFonts w:ascii="Calibri" w:hAnsi="Calibri"/>
        </w:rPr>
        <w:t>(2002</w:t>
      </w:r>
      <w:r w:rsidRPr="00362CCF">
        <w:rPr>
          <w:rFonts w:ascii="Calibri" w:hAnsi="Calibri"/>
        </w:rPr>
        <w:t>).</w:t>
      </w:r>
      <w:r w:rsidR="00362CCF" w:rsidRPr="00362CCF">
        <w:rPr>
          <w:rFonts w:ascii="Calibri" w:hAnsi="Calibri"/>
        </w:rPr>
        <w:t xml:space="preserve"> </w:t>
      </w:r>
      <w:r w:rsidRPr="005D6B77">
        <w:rPr>
          <w:rFonts w:ascii="Calibri" w:hAnsi="Calibri"/>
          <w:i/>
        </w:rPr>
        <w:t>I am a Schultz: They had a drea</w:t>
      </w:r>
      <w:r>
        <w:rPr>
          <w:rFonts w:ascii="Calibri" w:hAnsi="Calibri"/>
        </w:rPr>
        <w:t xml:space="preserve">m. New </w:t>
      </w:r>
      <w:proofErr w:type="spellStart"/>
      <w:r>
        <w:rPr>
          <w:rFonts w:ascii="Calibri" w:hAnsi="Calibri"/>
        </w:rPr>
        <w:t>Sarepta</w:t>
      </w:r>
      <w:proofErr w:type="spellEnd"/>
      <w:r>
        <w:rPr>
          <w:rFonts w:ascii="Calibri" w:hAnsi="Calibri"/>
        </w:rPr>
        <w:t>, AB: self-published.</w:t>
      </w:r>
    </w:p>
    <w:p w:rsidR="00CB0EE3" w:rsidRDefault="00CB0EE3" w:rsidP="00CB0EE3">
      <w:pPr>
        <w:spacing w:after="240" w:line="360" w:lineRule="auto"/>
        <w:ind w:hanging="720"/>
        <w:rPr>
          <w:rFonts w:ascii="Calibri" w:hAnsi="Calibri"/>
        </w:rPr>
      </w:pPr>
      <w:r>
        <w:rPr>
          <w:rFonts w:ascii="Calibri" w:hAnsi="Calibri"/>
        </w:rPr>
        <w:t xml:space="preserve">Shaw, C. (2004). </w:t>
      </w:r>
      <w:proofErr w:type="gramStart"/>
      <w:r w:rsidRPr="00B37D17">
        <w:rPr>
          <w:rFonts w:ascii="Calibri" w:hAnsi="Calibri"/>
          <w:i/>
        </w:rPr>
        <w:t xml:space="preserve">Descendants of Gottfried </w:t>
      </w:r>
      <w:proofErr w:type="spellStart"/>
      <w:r w:rsidRPr="00B37D17">
        <w:rPr>
          <w:rFonts w:ascii="Calibri" w:hAnsi="Calibri"/>
          <w:i/>
        </w:rPr>
        <w:t>Schon</w:t>
      </w:r>
      <w:proofErr w:type="spellEnd"/>
      <w:r w:rsidRPr="00B37D17">
        <w:rPr>
          <w:rFonts w:ascii="Calibri" w:hAnsi="Calibri"/>
          <w:i/>
        </w:rPr>
        <w:t xml:space="preserve"> </w:t>
      </w:r>
      <w:r>
        <w:rPr>
          <w:rFonts w:ascii="Calibri" w:hAnsi="Calibri"/>
          <w:i/>
        </w:rPr>
        <w:t>Sr. b</w:t>
      </w:r>
      <w:r w:rsidRPr="00B37D17">
        <w:rPr>
          <w:rFonts w:ascii="Calibri" w:hAnsi="Calibri"/>
          <w:i/>
        </w:rPr>
        <w:t>.1830</w:t>
      </w:r>
      <w:r>
        <w:rPr>
          <w:rFonts w:ascii="Calibri" w:hAnsi="Calibri"/>
        </w:rPr>
        <w:t>.</w:t>
      </w:r>
      <w:proofErr w:type="gramEnd"/>
      <w:r>
        <w:rPr>
          <w:rFonts w:ascii="Calibri" w:hAnsi="Calibri"/>
        </w:rPr>
        <w:t xml:space="preserve"> Chilliwack, BC: Self-published.</w:t>
      </w:r>
    </w:p>
    <w:p w:rsidR="00A25C2B" w:rsidRDefault="00A25C2B" w:rsidP="00AC57B9">
      <w:pPr>
        <w:spacing w:after="240" w:line="360" w:lineRule="auto"/>
        <w:ind w:hanging="720"/>
        <w:rPr>
          <w:rFonts w:ascii="Calibri" w:hAnsi="Calibri"/>
        </w:rPr>
      </w:pPr>
      <w:r>
        <w:rPr>
          <w:rFonts w:ascii="Calibri" w:hAnsi="Calibri"/>
        </w:rPr>
        <w:t>Smith, I.W. (1997).</w:t>
      </w:r>
      <w:r w:rsidRPr="007A15E5">
        <w:rPr>
          <w:rFonts w:ascii="Calibri" w:hAnsi="Calibri"/>
        </w:rPr>
        <w:t xml:space="preserve"> A people on the move: Germans in Russia and in the former Soviet Union: 1763 – 1997.</w:t>
      </w:r>
      <w:r>
        <w:rPr>
          <w:rFonts w:ascii="Calibri" w:hAnsi="Calibri"/>
        </w:rPr>
        <w:t xml:space="preserve"> (Trans) </w:t>
      </w:r>
      <w:r w:rsidRPr="00A25C2B">
        <w:rPr>
          <w:rFonts w:ascii="Calibri" w:hAnsi="Calibri"/>
          <w:i/>
        </w:rPr>
        <w:t xml:space="preserve">Deutsche in </w:t>
      </w:r>
      <w:proofErr w:type="spellStart"/>
      <w:r w:rsidRPr="00A25C2B">
        <w:rPr>
          <w:rFonts w:ascii="Calibri" w:hAnsi="Calibri"/>
          <w:i/>
        </w:rPr>
        <w:t>Russland</w:t>
      </w:r>
      <w:proofErr w:type="spellEnd"/>
      <w:r w:rsidRPr="00A25C2B">
        <w:rPr>
          <w:rFonts w:ascii="Calibri" w:hAnsi="Calibri"/>
          <w:i/>
        </w:rPr>
        <w:t xml:space="preserve"> und in der GUS: 1763 – 1997.</w:t>
      </w:r>
      <w:r w:rsidRPr="007A15E5">
        <w:rPr>
          <w:rFonts w:ascii="Calibri" w:hAnsi="Calibri"/>
        </w:rPr>
        <w:t xml:space="preserve">  </w:t>
      </w:r>
      <w:r w:rsidRPr="007A15E5">
        <w:rPr>
          <w:rFonts w:ascii="Calibri" w:hAnsi="Calibri"/>
          <w:i/>
        </w:rPr>
        <w:t xml:space="preserve">Volk auf </w:t>
      </w:r>
      <w:proofErr w:type="spellStart"/>
      <w:r w:rsidRPr="007A15E5">
        <w:rPr>
          <w:rFonts w:ascii="Calibri" w:hAnsi="Calibri"/>
          <w:i/>
        </w:rPr>
        <w:t>dem</w:t>
      </w:r>
      <w:proofErr w:type="spellEnd"/>
      <w:r w:rsidRPr="007A15E5">
        <w:rPr>
          <w:rFonts w:ascii="Calibri" w:hAnsi="Calibri"/>
          <w:i/>
        </w:rPr>
        <w:t xml:space="preserve"> </w:t>
      </w:r>
      <w:proofErr w:type="spellStart"/>
      <w:r w:rsidRPr="007A15E5">
        <w:rPr>
          <w:rFonts w:ascii="Calibri" w:hAnsi="Calibri"/>
          <w:i/>
        </w:rPr>
        <w:t>Weg</w:t>
      </w:r>
      <w:proofErr w:type="spellEnd"/>
      <w:proofErr w:type="gramStart"/>
      <w:r w:rsidRPr="007A15E5">
        <w:rPr>
          <w:rFonts w:ascii="Calibri" w:hAnsi="Calibri"/>
          <w:i/>
        </w:rPr>
        <w:t>,</w:t>
      </w:r>
      <w:r w:rsidRPr="007A15E5">
        <w:rPr>
          <w:rFonts w:ascii="Calibri" w:hAnsi="Calibri"/>
        </w:rPr>
        <w:t xml:space="preserve">  Retrieved</w:t>
      </w:r>
      <w:proofErr w:type="gramEnd"/>
      <w:r w:rsidRPr="007A15E5">
        <w:rPr>
          <w:rFonts w:ascii="Calibri" w:hAnsi="Calibri"/>
        </w:rPr>
        <w:t xml:space="preserve"> from </w:t>
      </w:r>
      <w:hyperlink r:id="rId17" w:history="1">
        <w:r w:rsidRPr="00DB671D">
          <w:rPr>
            <w:rStyle w:val="Hyperlink"/>
            <w:rFonts w:ascii="Calibri" w:hAnsi="Calibri"/>
          </w:rPr>
          <w:t>https://library.ndsu.edu/grhc/history_culture/history/people.html</w:t>
        </w:r>
      </w:hyperlink>
    </w:p>
    <w:p w:rsidR="00A25C2B" w:rsidRDefault="00A25C2B" w:rsidP="00AC57B9">
      <w:pPr>
        <w:spacing w:after="240" w:line="360" w:lineRule="auto"/>
        <w:ind w:hanging="720"/>
        <w:rPr>
          <w:rFonts w:ascii="Calibri" w:hAnsi="Calibri"/>
        </w:rPr>
      </w:pPr>
      <w:proofErr w:type="gramStart"/>
      <w:r>
        <w:rPr>
          <w:rFonts w:ascii="Calibri" w:hAnsi="Calibri"/>
        </w:rPr>
        <w:t>Statistics Canada (1927/1928).</w:t>
      </w:r>
      <w:proofErr w:type="gramEnd"/>
      <w:r>
        <w:rPr>
          <w:rFonts w:ascii="Calibri" w:hAnsi="Calibri"/>
        </w:rPr>
        <w:t xml:space="preserve"> Occupations and destinations of immigrants arriving in Canada, fiscal years ended March 31, 1926 and 1927. </w:t>
      </w:r>
      <w:proofErr w:type="gramStart"/>
      <w:r>
        <w:rPr>
          <w:rFonts w:ascii="Calibri" w:hAnsi="Calibri"/>
        </w:rPr>
        <w:t xml:space="preserve">In </w:t>
      </w:r>
      <w:r w:rsidRPr="00CB6168">
        <w:rPr>
          <w:rFonts w:ascii="Calibri" w:hAnsi="Calibri"/>
          <w:i/>
        </w:rPr>
        <w:t>The Canada Yearbook 1927/1928</w:t>
      </w:r>
      <w:r>
        <w:rPr>
          <w:rFonts w:ascii="Calibri" w:hAnsi="Calibri"/>
        </w:rPr>
        <w:t>.</w:t>
      </w:r>
      <w:proofErr w:type="gramEnd"/>
      <w:r>
        <w:rPr>
          <w:rFonts w:ascii="Calibri" w:hAnsi="Calibri"/>
        </w:rPr>
        <w:t xml:space="preserve"> Retrieved from </w:t>
      </w:r>
      <w:hyperlink r:id="rId18" w:history="1">
        <w:r w:rsidRPr="007409B7">
          <w:rPr>
            <w:rStyle w:val="Hyperlink"/>
            <w:rFonts w:ascii="Calibri" w:hAnsi="Calibri"/>
          </w:rPr>
          <w:t>http://www65.statcan.gc.ca/acyb02/1927/acyb02_19270197010-eng.htm</w:t>
        </w:r>
      </w:hyperlink>
    </w:p>
    <w:p w:rsidR="00A25C2B" w:rsidRPr="00841F48" w:rsidRDefault="00A25C2B" w:rsidP="00AC57B9">
      <w:pPr>
        <w:spacing w:after="240" w:line="360" w:lineRule="auto"/>
        <w:ind w:hanging="720"/>
        <w:rPr>
          <w:rFonts w:ascii="Calibri" w:hAnsi="Calibri"/>
        </w:rPr>
      </w:pPr>
    </w:p>
    <w:sectPr w:rsidR="00A25C2B" w:rsidRPr="00841F48" w:rsidSect="00835550">
      <w:footerReference w:type="default" r:id="rId19"/>
      <w:pgSz w:w="11907" w:h="16839" w:code="9"/>
      <w:pgMar w:top="284" w:right="1440" w:bottom="284" w:left="851" w:header="720" w:footer="720" w:gutter="85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75DE" w:rsidRDefault="00CC75DE" w:rsidP="008315A4">
      <w:r>
        <w:separator/>
      </w:r>
    </w:p>
  </w:endnote>
  <w:endnote w:type="continuationSeparator" w:id="0">
    <w:p w:rsidR="00CC75DE" w:rsidRDefault="00CC75DE" w:rsidP="00831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CB6" w:rsidRPr="00BF05FF" w:rsidRDefault="00CC75DE" w:rsidP="00BF05FF">
    <w:pPr>
      <w:pStyle w:val="Footer"/>
      <w:jc w:val="center"/>
      <w:rPr>
        <w:rFonts w:asciiTheme="minorHAnsi" w:hAnsiTheme="minorHAnsi"/>
        <w:sz w:val="20"/>
        <w:szCs w:val="20"/>
      </w:rPr>
    </w:pPr>
    <w:sdt>
      <w:sdtPr>
        <w:rPr>
          <w:rFonts w:asciiTheme="minorHAnsi" w:hAnsiTheme="minorHAnsi"/>
          <w:sz w:val="20"/>
          <w:szCs w:val="20"/>
        </w:rPr>
        <w:id w:val="137860376"/>
        <w:docPartObj>
          <w:docPartGallery w:val="Page Numbers (Bottom of Page)"/>
          <w:docPartUnique/>
        </w:docPartObj>
      </w:sdtPr>
      <w:sdtEndPr/>
      <w:sdtContent>
        <w:r w:rsidR="004B1E0E" w:rsidRPr="00BF05FF">
          <w:rPr>
            <w:rFonts w:asciiTheme="minorHAnsi" w:hAnsiTheme="minorHAnsi"/>
            <w:sz w:val="20"/>
            <w:szCs w:val="20"/>
          </w:rPr>
          <w:fldChar w:fldCharType="begin"/>
        </w:r>
        <w:r w:rsidR="00D47CB6" w:rsidRPr="00BF05FF">
          <w:rPr>
            <w:rFonts w:asciiTheme="minorHAnsi" w:hAnsiTheme="minorHAnsi"/>
            <w:sz w:val="20"/>
            <w:szCs w:val="20"/>
          </w:rPr>
          <w:instrText xml:space="preserve"> PAGE   \* MERGEFORMAT </w:instrText>
        </w:r>
        <w:r w:rsidR="004B1E0E" w:rsidRPr="00BF05FF">
          <w:rPr>
            <w:rFonts w:asciiTheme="minorHAnsi" w:hAnsiTheme="minorHAnsi"/>
            <w:sz w:val="20"/>
            <w:szCs w:val="20"/>
          </w:rPr>
          <w:fldChar w:fldCharType="separate"/>
        </w:r>
        <w:r w:rsidR="00547D11">
          <w:rPr>
            <w:rFonts w:asciiTheme="minorHAnsi" w:hAnsiTheme="minorHAnsi"/>
            <w:noProof/>
            <w:sz w:val="20"/>
            <w:szCs w:val="20"/>
          </w:rPr>
          <w:t>8</w:t>
        </w:r>
        <w:r w:rsidR="004B1E0E" w:rsidRPr="00BF05FF">
          <w:rPr>
            <w:rFonts w:asciiTheme="minorHAnsi" w:hAnsiTheme="minorHAnsi"/>
            <w:sz w:val="20"/>
            <w:szCs w:val="20"/>
          </w:rPr>
          <w:fldChar w:fldCharType="end"/>
        </w:r>
      </w:sdtContent>
    </w:sdt>
    <w:r w:rsidR="00D47CB6" w:rsidRPr="00BF05FF">
      <w:rPr>
        <w:rFonts w:asciiTheme="minorHAnsi" w:hAnsiTheme="minorHAnsi"/>
        <w:color w:val="808080" w:themeColor="background1" w:themeShade="80"/>
        <w:sz w:val="20"/>
        <w:szCs w:val="20"/>
      </w:rPr>
      <w:t xml:space="preserve"> </w:t>
    </w:r>
    <w:r w:rsidR="0049585B">
      <w:rPr>
        <w:rFonts w:asciiTheme="minorHAnsi" w:hAnsiTheme="minorHAnsi"/>
        <w:color w:val="808080" w:themeColor="background1" w:themeShade="80"/>
        <w:sz w:val="20"/>
        <w:szCs w:val="20"/>
      </w:rPr>
      <w:t xml:space="preserve"> </w:t>
    </w:r>
    <w:proofErr w:type="gramStart"/>
    <w:r w:rsidR="0049585B">
      <w:rPr>
        <w:rFonts w:asciiTheme="minorHAnsi" w:hAnsiTheme="minorHAnsi"/>
        <w:color w:val="808080" w:themeColor="background1" w:themeShade="80"/>
        <w:sz w:val="20"/>
        <w:szCs w:val="20"/>
      </w:rPr>
      <w:t>TEACHER  AWL</w:t>
    </w:r>
    <w:proofErr w:type="gramEnd"/>
    <w:r w:rsidR="0049585B">
      <w:rPr>
        <w:rFonts w:asciiTheme="minorHAnsi" w:hAnsiTheme="minorHAnsi"/>
        <w:color w:val="808080" w:themeColor="background1" w:themeShade="80"/>
        <w:sz w:val="20"/>
        <w:szCs w:val="20"/>
      </w:rPr>
      <w:t xml:space="preserve"> 20 Century Migration Full text Notes  </w:t>
    </w:r>
    <w:proofErr w:type="spellStart"/>
    <w:r w:rsidR="0049585B">
      <w:rPr>
        <w:rFonts w:asciiTheme="minorHAnsi" w:hAnsiTheme="minorHAnsi"/>
        <w:color w:val="808080" w:themeColor="background1" w:themeShade="80"/>
        <w:sz w:val="20"/>
        <w:szCs w:val="20"/>
      </w:rPr>
      <w:t>JGTPenner</w:t>
    </w:r>
    <w:proofErr w:type="spellEnd"/>
    <w:r w:rsidR="0049585B">
      <w:rPr>
        <w:rFonts w:asciiTheme="minorHAnsi" w:hAnsiTheme="minorHAnsi"/>
        <w:color w:val="808080" w:themeColor="background1" w:themeShade="80"/>
        <w:sz w:val="20"/>
        <w:szCs w:val="20"/>
      </w:rPr>
      <w:t xml:space="preserve"> www. AACE-English.com </w:t>
    </w:r>
    <w:r w:rsidR="0049585B" w:rsidRPr="0049585B">
      <w:rPr>
        <w:rFonts w:asciiTheme="minorHAnsi" w:hAnsiTheme="minorHAnsi"/>
        <w:color w:val="808080" w:themeColor="background1" w:themeShade="80"/>
        <w:sz w:val="20"/>
        <w:szCs w:val="20"/>
      </w:rPr>
      <w:sym w:font="Wingdings" w:char="F0E0"/>
    </w:r>
    <w:r w:rsidR="0049585B">
      <w:rPr>
        <w:rFonts w:asciiTheme="minorHAnsi" w:hAnsiTheme="minorHAnsi"/>
        <w:color w:val="808080" w:themeColor="background1" w:themeShade="80"/>
        <w:sz w:val="20"/>
        <w:szCs w:val="20"/>
      </w:rPr>
      <w:t xml:space="preserve"> Family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75DE" w:rsidRDefault="00CC75DE" w:rsidP="008315A4">
      <w:r>
        <w:separator/>
      </w:r>
    </w:p>
  </w:footnote>
  <w:footnote w:type="continuationSeparator" w:id="0">
    <w:p w:rsidR="00CC75DE" w:rsidRDefault="00CC75DE" w:rsidP="008315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E04FB"/>
    <w:multiLevelType w:val="hybridMultilevel"/>
    <w:tmpl w:val="C73E0C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D900974"/>
    <w:multiLevelType w:val="hybridMultilevel"/>
    <w:tmpl w:val="100C2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7A5BFE"/>
    <w:multiLevelType w:val="hybridMultilevel"/>
    <w:tmpl w:val="B0E24A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217129F5"/>
    <w:multiLevelType w:val="hybridMultilevel"/>
    <w:tmpl w:val="A6F489F2"/>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31972832"/>
    <w:multiLevelType w:val="hybridMultilevel"/>
    <w:tmpl w:val="80F00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80774C3"/>
    <w:multiLevelType w:val="hybridMultilevel"/>
    <w:tmpl w:val="536608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58F27D55"/>
    <w:multiLevelType w:val="hybridMultilevel"/>
    <w:tmpl w:val="0624FA0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659A0D4F"/>
    <w:multiLevelType w:val="hybridMultilevel"/>
    <w:tmpl w:val="7CDA3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30844B6"/>
    <w:multiLevelType w:val="hybridMultilevel"/>
    <w:tmpl w:val="6CAEA8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3"/>
  </w:num>
  <w:num w:numId="4">
    <w:abstractNumId w:val="8"/>
  </w:num>
  <w:num w:numId="5">
    <w:abstractNumId w:val="2"/>
  </w:num>
  <w:num w:numId="6">
    <w:abstractNumId w:val="1"/>
  </w:num>
  <w:num w:numId="7">
    <w:abstractNumId w:val="7"/>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992"/>
    <w:rsid w:val="0000287B"/>
    <w:rsid w:val="000108CB"/>
    <w:rsid w:val="000437EC"/>
    <w:rsid w:val="0004753B"/>
    <w:rsid w:val="000A3C3C"/>
    <w:rsid w:val="000B0705"/>
    <w:rsid w:val="000C7688"/>
    <w:rsid w:val="001148C4"/>
    <w:rsid w:val="001208FA"/>
    <w:rsid w:val="00146FB7"/>
    <w:rsid w:val="0015151C"/>
    <w:rsid w:val="00184A24"/>
    <w:rsid w:val="001872DA"/>
    <w:rsid w:val="001C59A9"/>
    <w:rsid w:val="001D2BAF"/>
    <w:rsid w:val="001D36EB"/>
    <w:rsid w:val="001E6800"/>
    <w:rsid w:val="002106ED"/>
    <w:rsid w:val="0022164C"/>
    <w:rsid w:val="00224BC8"/>
    <w:rsid w:val="00272FFD"/>
    <w:rsid w:val="00273C75"/>
    <w:rsid w:val="002A31FF"/>
    <w:rsid w:val="002A7580"/>
    <w:rsid w:val="002D5F3B"/>
    <w:rsid w:val="002F3D77"/>
    <w:rsid w:val="003014FE"/>
    <w:rsid w:val="00324A1A"/>
    <w:rsid w:val="0034097C"/>
    <w:rsid w:val="00343A42"/>
    <w:rsid w:val="003475A5"/>
    <w:rsid w:val="00362CCF"/>
    <w:rsid w:val="00373CA1"/>
    <w:rsid w:val="00377B96"/>
    <w:rsid w:val="00384501"/>
    <w:rsid w:val="003A69B7"/>
    <w:rsid w:val="003B393D"/>
    <w:rsid w:val="003B3C6D"/>
    <w:rsid w:val="003D0A72"/>
    <w:rsid w:val="004004EC"/>
    <w:rsid w:val="00416176"/>
    <w:rsid w:val="00416304"/>
    <w:rsid w:val="00441E59"/>
    <w:rsid w:val="004612E1"/>
    <w:rsid w:val="00493287"/>
    <w:rsid w:val="0049585B"/>
    <w:rsid w:val="0049755B"/>
    <w:rsid w:val="004A504E"/>
    <w:rsid w:val="004B1E0E"/>
    <w:rsid w:val="004C52BB"/>
    <w:rsid w:val="004E24CF"/>
    <w:rsid w:val="004F47D5"/>
    <w:rsid w:val="00523F98"/>
    <w:rsid w:val="00547D11"/>
    <w:rsid w:val="00551F62"/>
    <w:rsid w:val="00563EAF"/>
    <w:rsid w:val="00564164"/>
    <w:rsid w:val="00581408"/>
    <w:rsid w:val="005B2DCB"/>
    <w:rsid w:val="00620FEC"/>
    <w:rsid w:val="00625B43"/>
    <w:rsid w:val="00643203"/>
    <w:rsid w:val="0064510A"/>
    <w:rsid w:val="00647F0F"/>
    <w:rsid w:val="0065160C"/>
    <w:rsid w:val="006857F9"/>
    <w:rsid w:val="00695826"/>
    <w:rsid w:val="006A68B1"/>
    <w:rsid w:val="006B1CA9"/>
    <w:rsid w:val="006C7C5F"/>
    <w:rsid w:val="006E3A65"/>
    <w:rsid w:val="006E43B5"/>
    <w:rsid w:val="006E4A05"/>
    <w:rsid w:val="006F5472"/>
    <w:rsid w:val="006F75A9"/>
    <w:rsid w:val="0070489F"/>
    <w:rsid w:val="00752F8E"/>
    <w:rsid w:val="00770A4B"/>
    <w:rsid w:val="00770BCE"/>
    <w:rsid w:val="00780186"/>
    <w:rsid w:val="007A0503"/>
    <w:rsid w:val="007C626C"/>
    <w:rsid w:val="008315A4"/>
    <w:rsid w:val="00835550"/>
    <w:rsid w:val="00841F48"/>
    <w:rsid w:val="00887DE6"/>
    <w:rsid w:val="008B5B17"/>
    <w:rsid w:val="008C1FBA"/>
    <w:rsid w:val="008D3F74"/>
    <w:rsid w:val="00913C30"/>
    <w:rsid w:val="009168D1"/>
    <w:rsid w:val="00930452"/>
    <w:rsid w:val="009352A0"/>
    <w:rsid w:val="009549D9"/>
    <w:rsid w:val="0095781E"/>
    <w:rsid w:val="00975A7C"/>
    <w:rsid w:val="009810B7"/>
    <w:rsid w:val="0098474E"/>
    <w:rsid w:val="00996535"/>
    <w:rsid w:val="009A53A8"/>
    <w:rsid w:val="009B583F"/>
    <w:rsid w:val="009D0329"/>
    <w:rsid w:val="009D78EE"/>
    <w:rsid w:val="009F3202"/>
    <w:rsid w:val="00A25C2B"/>
    <w:rsid w:val="00A3770A"/>
    <w:rsid w:val="00A504E3"/>
    <w:rsid w:val="00A77AF1"/>
    <w:rsid w:val="00A962C0"/>
    <w:rsid w:val="00AA3047"/>
    <w:rsid w:val="00AA3C27"/>
    <w:rsid w:val="00AA4BA8"/>
    <w:rsid w:val="00AB448E"/>
    <w:rsid w:val="00AB6AB0"/>
    <w:rsid w:val="00AC57B9"/>
    <w:rsid w:val="00AC5C9B"/>
    <w:rsid w:val="00AD2393"/>
    <w:rsid w:val="00B04198"/>
    <w:rsid w:val="00B06DDA"/>
    <w:rsid w:val="00B22CCC"/>
    <w:rsid w:val="00B25CB8"/>
    <w:rsid w:val="00B36E28"/>
    <w:rsid w:val="00B42295"/>
    <w:rsid w:val="00B442AD"/>
    <w:rsid w:val="00B50331"/>
    <w:rsid w:val="00B7210A"/>
    <w:rsid w:val="00B856EB"/>
    <w:rsid w:val="00BA5D3F"/>
    <w:rsid w:val="00BF05FF"/>
    <w:rsid w:val="00C12C96"/>
    <w:rsid w:val="00C22EA9"/>
    <w:rsid w:val="00C2618A"/>
    <w:rsid w:val="00C51992"/>
    <w:rsid w:val="00C71572"/>
    <w:rsid w:val="00C95AD5"/>
    <w:rsid w:val="00CB0EE3"/>
    <w:rsid w:val="00CB46FE"/>
    <w:rsid w:val="00CB64A7"/>
    <w:rsid w:val="00CC75DE"/>
    <w:rsid w:val="00CE0C59"/>
    <w:rsid w:val="00CF6310"/>
    <w:rsid w:val="00D43416"/>
    <w:rsid w:val="00D47CB6"/>
    <w:rsid w:val="00DA1758"/>
    <w:rsid w:val="00DC43CB"/>
    <w:rsid w:val="00DD5E2F"/>
    <w:rsid w:val="00DE48AC"/>
    <w:rsid w:val="00E369AE"/>
    <w:rsid w:val="00E46DA1"/>
    <w:rsid w:val="00E47B8E"/>
    <w:rsid w:val="00E6785B"/>
    <w:rsid w:val="00E826CC"/>
    <w:rsid w:val="00E9069F"/>
    <w:rsid w:val="00EC13A9"/>
    <w:rsid w:val="00F22D2B"/>
    <w:rsid w:val="00F31B14"/>
    <w:rsid w:val="00F37013"/>
    <w:rsid w:val="00F41CAC"/>
    <w:rsid w:val="00FF7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99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15A4"/>
    <w:pPr>
      <w:tabs>
        <w:tab w:val="center" w:pos="4680"/>
        <w:tab w:val="right" w:pos="9360"/>
      </w:tabs>
    </w:pPr>
  </w:style>
  <w:style w:type="character" w:customStyle="1" w:styleId="HeaderChar">
    <w:name w:val="Header Char"/>
    <w:basedOn w:val="DefaultParagraphFont"/>
    <w:link w:val="Header"/>
    <w:uiPriority w:val="99"/>
    <w:rsid w:val="008315A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315A4"/>
    <w:pPr>
      <w:tabs>
        <w:tab w:val="center" w:pos="4680"/>
        <w:tab w:val="right" w:pos="9360"/>
      </w:tabs>
    </w:pPr>
  </w:style>
  <w:style w:type="character" w:customStyle="1" w:styleId="FooterChar">
    <w:name w:val="Footer Char"/>
    <w:basedOn w:val="DefaultParagraphFont"/>
    <w:link w:val="Footer"/>
    <w:uiPriority w:val="99"/>
    <w:rsid w:val="008315A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F47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47D5"/>
    <w:rPr>
      <w:rFonts w:ascii="Segoe UI" w:eastAsia="Times New Roman" w:hAnsi="Segoe UI" w:cs="Segoe UI"/>
      <w:sz w:val="18"/>
      <w:szCs w:val="18"/>
    </w:rPr>
  </w:style>
  <w:style w:type="paragraph" w:styleId="ListParagraph">
    <w:name w:val="List Paragraph"/>
    <w:basedOn w:val="Normal"/>
    <w:uiPriority w:val="34"/>
    <w:qFormat/>
    <w:rsid w:val="00647F0F"/>
    <w:pPr>
      <w:ind w:left="720"/>
      <w:contextualSpacing/>
    </w:pPr>
  </w:style>
  <w:style w:type="character" w:styleId="Hyperlink">
    <w:name w:val="Hyperlink"/>
    <w:rsid w:val="00A25C2B"/>
    <w:rPr>
      <w:color w:val="0563C1"/>
      <w:u w:val="single"/>
    </w:rPr>
  </w:style>
  <w:style w:type="character" w:customStyle="1" w:styleId="ms-rtefontsize-21">
    <w:name w:val="ms-rtefontsize-21"/>
    <w:rsid w:val="00A25C2B"/>
    <w:rPr>
      <w:sz w:val="20"/>
      <w:szCs w:val="20"/>
    </w:rPr>
  </w:style>
  <w:style w:type="character" w:customStyle="1" w:styleId="apple-converted-space">
    <w:name w:val="apple-converted-space"/>
    <w:rsid w:val="00770A4B"/>
  </w:style>
  <w:style w:type="table" w:styleId="TableGrid">
    <w:name w:val="Table Grid"/>
    <w:basedOn w:val="TableNormal"/>
    <w:uiPriority w:val="39"/>
    <w:rsid w:val="00770A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99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15A4"/>
    <w:pPr>
      <w:tabs>
        <w:tab w:val="center" w:pos="4680"/>
        <w:tab w:val="right" w:pos="9360"/>
      </w:tabs>
    </w:pPr>
  </w:style>
  <w:style w:type="character" w:customStyle="1" w:styleId="HeaderChar">
    <w:name w:val="Header Char"/>
    <w:basedOn w:val="DefaultParagraphFont"/>
    <w:link w:val="Header"/>
    <w:uiPriority w:val="99"/>
    <w:rsid w:val="008315A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315A4"/>
    <w:pPr>
      <w:tabs>
        <w:tab w:val="center" w:pos="4680"/>
        <w:tab w:val="right" w:pos="9360"/>
      </w:tabs>
    </w:pPr>
  </w:style>
  <w:style w:type="character" w:customStyle="1" w:styleId="FooterChar">
    <w:name w:val="Footer Char"/>
    <w:basedOn w:val="DefaultParagraphFont"/>
    <w:link w:val="Footer"/>
    <w:uiPriority w:val="99"/>
    <w:rsid w:val="008315A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F47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47D5"/>
    <w:rPr>
      <w:rFonts w:ascii="Segoe UI" w:eastAsia="Times New Roman" w:hAnsi="Segoe UI" w:cs="Segoe UI"/>
      <w:sz w:val="18"/>
      <w:szCs w:val="18"/>
    </w:rPr>
  </w:style>
  <w:style w:type="paragraph" w:styleId="ListParagraph">
    <w:name w:val="List Paragraph"/>
    <w:basedOn w:val="Normal"/>
    <w:uiPriority w:val="34"/>
    <w:qFormat/>
    <w:rsid w:val="00647F0F"/>
    <w:pPr>
      <w:ind w:left="720"/>
      <w:contextualSpacing/>
    </w:pPr>
  </w:style>
  <w:style w:type="character" w:styleId="Hyperlink">
    <w:name w:val="Hyperlink"/>
    <w:rsid w:val="00A25C2B"/>
    <w:rPr>
      <w:color w:val="0563C1"/>
      <w:u w:val="single"/>
    </w:rPr>
  </w:style>
  <w:style w:type="character" w:customStyle="1" w:styleId="ms-rtefontsize-21">
    <w:name w:val="ms-rtefontsize-21"/>
    <w:rsid w:val="00A25C2B"/>
    <w:rPr>
      <w:sz w:val="20"/>
      <w:szCs w:val="20"/>
    </w:rPr>
  </w:style>
  <w:style w:type="character" w:customStyle="1" w:styleId="apple-converted-space">
    <w:name w:val="apple-converted-space"/>
    <w:rsid w:val="00770A4B"/>
  </w:style>
  <w:style w:type="table" w:styleId="TableGrid">
    <w:name w:val="Table Grid"/>
    <w:basedOn w:val="TableNormal"/>
    <w:uiPriority w:val="39"/>
    <w:rsid w:val="00770A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familylinks.icrc.org/en/Pages/HowWeWork/restoring-contact.aspx" TargetMode="External"/><Relationship Id="rId18" Type="http://schemas.openxmlformats.org/officeDocument/2006/relationships/hyperlink" Target="http://www65.statcan.gc.ca/acyb02/1927/acyb02_19270197010-eng.ht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familylinks.icrc.org/en/Pages/HowWeWork/looking-for-family-members.aspx" TargetMode="External"/><Relationship Id="rId17" Type="http://schemas.openxmlformats.org/officeDocument/2006/relationships/hyperlink" Target="https://library.ndsu.edu/grhc/history_culture/history/people.html" TargetMode="External"/><Relationship Id="rId2" Type="http://schemas.openxmlformats.org/officeDocument/2006/relationships/numbering" Target="numbering.xml"/><Relationship Id="rId16" Type="http://schemas.openxmlformats.org/officeDocument/2006/relationships/hyperlink" Target="http://www.odessa3.org/journal/pohl.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familylinks.icrc.org/en/Pages/AboutUs/national-societies.aspx" TargetMode="External"/><Relationship Id="rId5" Type="http://schemas.openxmlformats.org/officeDocument/2006/relationships/settings" Target="settings.xml"/><Relationship Id="rId15" Type="http://schemas.openxmlformats.org/officeDocument/2006/relationships/hyperlink" Target="http://familylinks.icrc.org/en/Pages/HowWeWork/Missing-Persons-and-their-Families.aspx" TargetMode="External"/><Relationship Id="rId10" Type="http://schemas.openxmlformats.org/officeDocument/2006/relationships/hyperlink" Target="http://familylinks.icrc.org/en/Pages/AboutUs/icrc.aspx"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AACE-English.com" TargetMode="External"/><Relationship Id="rId14" Type="http://schemas.openxmlformats.org/officeDocument/2006/relationships/hyperlink" Target="http://familylinks.icrc.org/en/Pages/HowWeWork/reuniting-familie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4576FD-2CD8-45A3-83D4-0E1514CDD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8</Pages>
  <Words>3143</Words>
  <Characters>17918</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Penner, Janice</dc:creator>
  <cp:lastModifiedBy>janice.penner</cp:lastModifiedBy>
  <cp:revision>8</cp:revision>
  <cp:lastPrinted>2016-06-06T07:34:00Z</cp:lastPrinted>
  <dcterms:created xsi:type="dcterms:W3CDTF">2016-06-06T06:45:00Z</dcterms:created>
  <dcterms:modified xsi:type="dcterms:W3CDTF">2016-06-07T10:19:00Z</dcterms:modified>
</cp:coreProperties>
</file>