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30" w:rsidRDefault="00D00D30" w:rsidP="00D00D30">
      <w:pPr>
        <w:spacing w:line="360" w:lineRule="auto"/>
        <w:rPr>
          <w:rFonts w:ascii="Calibri" w:hAnsi="Calibri"/>
          <w:b/>
          <w:sz w:val="28"/>
          <w:szCs w:val="28"/>
        </w:rPr>
      </w:pPr>
      <w:proofErr w:type="gramStart"/>
      <w:r w:rsidRPr="00D00D30">
        <w:rPr>
          <w:rFonts w:ascii="Calibri" w:hAnsi="Calibri"/>
          <w:b/>
          <w:sz w:val="28"/>
          <w:szCs w:val="28"/>
        </w:rPr>
        <w:t>STUDENT ANSWER</w:t>
      </w:r>
      <w:proofErr w:type="gramEnd"/>
      <w:r w:rsidRPr="00D00D30">
        <w:rPr>
          <w:rFonts w:ascii="Calibri" w:hAnsi="Calibri"/>
          <w:b/>
          <w:sz w:val="28"/>
          <w:szCs w:val="28"/>
        </w:rPr>
        <w:t xml:space="preserve"> PAGE:</w:t>
      </w:r>
      <w:r>
        <w:rPr>
          <w:rFonts w:ascii="Calibri" w:hAnsi="Calibri"/>
          <w:b/>
          <w:sz w:val="36"/>
          <w:szCs w:val="36"/>
        </w:rPr>
        <w:t xml:space="preserve">          </w:t>
      </w:r>
      <w:r w:rsidRPr="00144A2F">
        <w:rPr>
          <w:rFonts w:ascii="Calibri" w:hAnsi="Calibri"/>
          <w:b/>
          <w:sz w:val="36"/>
          <w:szCs w:val="36"/>
        </w:rPr>
        <w:t xml:space="preserve">Twentieth Century Migration: </w:t>
      </w:r>
      <w:proofErr w:type="spellStart"/>
      <w:r w:rsidRPr="00144A2F">
        <w:rPr>
          <w:rFonts w:ascii="Calibri" w:hAnsi="Calibri"/>
          <w:b/>
          <w:sz w:val="36"/>
          <w:szCs w:val="36"/>
        </w:rPr>
        <w:t>Herta’s</w:t>
      </w:r>
      <w:proofErr w:type="spellEnd"/>
      <w:r w:rsidRPr="00144A2F">
        <w:rPr>
          <w:rFonts w:ascii="Calibri" w:hAnsi="Calibri"/>
          <w:b/>
          <w:sz w:val="36"/>
          <w:szCs w:val="36"/>
        </w:rPr>
        <w:t xml:space="preserve"> Journeys</w:t>
      </w:r>
      <w:r>
        <w:rPr>
          <w:rFonts w:ascii="Calibri" w:hAnsi="Calibri"/>
          <w:b/>
          <w:sz w:val="36"/>
          <w:szCs w:val="36"/>
        </w:rPr>
        <w:t xml:space="preserve">               </w:t>
      </w:r>
      <w:r w:rsidR="003A2BA8">
        <w:rPr>
          <w:rFonts w:ascii="Calibri" w:hAnsi="Calibri"/>
          <w:b/>
          <w:sz w:val="28"/>
          <w:szCs w:val="28"/>
        </w:rPr>
        <w:t>©</w:t>
      </w:r>
      <w:r w:rsidRPr="00D00D30">
        <w:rPr>
          <w:rFonts w:ascii="Calibri" w:hAnsi="Calibri"/>
          <w:b/>
          <w:sz w:val="28"/>
          <w:szCs w:val="28"/>
        </w:rPr>
        <w:t xml:space="preserve"> Janice GT </w:t>
      </w:r>
      <w:proofErr w:type="spellStart"/>
      <w:r w:rsidRPr="00D00D30">
        <w:rPr>
          <w:rFonts w:ascii="Calibri" w:hAnsi="Calibri"/>
          <w:b/>
          <w:sz w:val="28"/>
          <w:szCs w:val="28"/>
        </w:rPr>
        <w:t>Penner</w:t>
      </w:r>
      <w:proofErr w:type="spellEnd"/>
    </w:p>
    <w:p w:rsidR="00D00D30" w:rsidRDefault="003A2BA8" w:rsidP="00D00D3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Part A                            </w:t>
      </w:r>
      <w:r w:rsidR="00D00D30">
        <w:rPr>
          <w:rFonts w:ascii="Calibri" w:hAnsi="Calibri"/>
          <w:b/>
          <w:sz w:val="28"/>
          <w:szCs w:val="28"/>
        </w:rPr>
        <w:t xml:space="preserve">      Part </w:t>
      </w:r>
      <w:r>
        <w:rPr>
          <w:rFonts w:ascii="Calibri" w:hAnsi="Calibri"/>
          <w:b/>
          <w:sz w:val="28"/>
          <w:szCs w:val="28"/>
        </w:rPr>
        <w:t>B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 xml:space="preserve">     </w:t>
      </w:r>
      <w:r w:rsidR="00D00D30">
        <w:rPr>
          <w:rFonts w:ascii="Calibri" w:hAnsi="Calibri"/>
          <w:b/>
          <w:sz w:val="28"/>
          <w:szCs w:val="28"/>
        </w:rPr>
        <w:t xml:space="preserve">   Part C                </w:t>
      </w:r>
      <w:r>
        <w:rPr>
          <w:rFonts w:ascii="Calibri" w:hAnsi="Calibri"/>
          <w:b/>
          <w:sz w:val="28"/>
          <w:szCs w:val="28"/>
        </w:rPr>
        <w:t xml:space="preserve">              </w:t>
      </w:r>
      <w:r w:rsidR="00D00D30">
        <w:rPr>
          <w:rFonts w:ascii="Calibri" w:hAnsi="Calibri"/>
          <w:b/>
          <w:sz w:val="28"/>
          <w:szCs w:val="28"/>
        </w:rPr>
        <w:t xml:space="preserve">       Part 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2835"/>
        <w:gridCol w:w="2835"/>
        <w:gridCol w:w="2976"/>
      </w:tblGrid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</w:p>
        </w:tc>
        <w:tc>
          <w:tcPr>
            <w:tcW w:w="2410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</w:p>
        </w:tc>
        <w:tc>
          <w:tcPr>
            <w:tcW w:w="2835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</w:p>
        </w:tc>
        <w:tc>
          <w:tcPr>
            <w:tcW w:w="2835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</w:p>
        </w:tc>
        <w:tc>
          <w:tcPr>
            <w:tcW w:w="2976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</w:p>
        </w:tc>
        <w:tc>
          <w:tcPr>
            <w:tcW w:w="2410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</w:p>
        </w:tc>
        <w:tc>
          <w:tcPr>
            <w:tcW w:w="2835" w:type="dxa"/>
          </w:tcPr>
          <w:p w:rsidR="003A2BA8" w:rsidRDefault="00331D40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  <w:bookmarkStart w:id="0" w:name="_GoBack"/>
            <w:bookmarkEnd w:id="0"/>
          </w:p>
        </w:tc>
        <w:tc>
          <w:tcPr>
            <w:tcW w:w="2835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</w:p>
        </w:tc>
        <w:tc>
          <w:tcPr>
            <w:tcW w:w="2976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</w:t>
            </w:r>
          </w:p>
        </w:tc>
        <w:tc>
          <w:tcPr>
            <w:tcW w:w="2976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</w:p>
        </w:tc>
        <w:tc>
          <w:tcPr>
            <w:tcW w:w="2976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Pr="00D00D30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Default="003A2BA8" w:rsidP="00D00D30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</w:t>
            </w:r>
          </w:p>
        </w:tc>
      </w:tr>
    </w:tbl>
    <w:p w:rsidR="003A2BA8" w:rsidRDefault="003A2BA8" w:rsidP="003A2BA8">
      <w:pPr>
        <w:spacing w:line="360" w:lineRule="auto"/>
        <w:rPr>
          <w:rFonts w:ascii="Calibri" w:hAnsi="Calibri"/>
          <w:b/>
          <w:sz w:val="28"/>
          <w:szCs w:val="28"/>
        </w:rPr>
      </w:pPr>
      <w:proofErr w:type="gramStart"/>
      <w:r w:rsidRPr="00D00D30">
        <w:rPr>
          <w:rFonts w:ascii="Calibri" w:hAnsi="Calibri"/>
          <w:b/>
          <w:sz w:val="28"/>
          <w:szCs w:val="28"/>
        </w:rPr>
        <w:lastRenderedPageBreak/>
        <w:t>STUDENT ANSWER</w:t>
      </w:r>
      <w:proofErr w:type="gramEnd"/>
      <w:r w:rsidRPr="00D00D30">
        <w:rPr>
          <w:rFonts w:ascii="Calibri" w:hAnsi="Calibri"/>
          <w:b/>
          <w:sz w:val="28"/>
          <w:szCs w:val="28"/>
        </w:rPr>
        <w:t xml:space="preserve"> PAGE:</w:t>
      </w:r>
      <w:r>
        <w:rPr>
          <w:rFonts w:ascii="Calibri" w:hAnsi="Calibri"/>
          <w:b/>
          <w:sz w:val="36"/>
          <w:szCs w:val="36"/>
        </w:rPr>
        <w:t xml:space="preserve">        </w:t>
      </w:r>
      <w:r w:rsidRPr="003A2BA8">
        <w:rPr>
          <w:rFonts w:ascii="Calibri" w:hAnsi="Calibri"/>
          <w:b/>
          <w:sz w:val="28"/>
          <w:szCs w:val="28"/>
        </w:rPr>
        <w:t xml:space="preserve">  Twentieth Century Migration: </w:t>
      </w:r>
      <w:proofErr w:type="spellStart"/>
      <w:r w:rsidRPr="003A2BA8">
        <w:rPr>
          <w:rFonts w:ascii="Calibri" w:hAnsi="Calibri"/>
          <w:b/>
          <w:sz w:val="28"/>
          <w:szCs w:val="28"/>
        </w:rPr>
        <w:t>Herta’s</w:t>
      </w:r>
      <w:proofErr w:type="spellEnd"/>
      <w:r w:rsidRPr="003A2BA8">
        <w:rPr>
          <w:rFonts w:ascii="Calibri" w:hAnsi="Calibri"/>
          <w:b/>
          <w:sz w:val="28"/>
          <w:szCs w:val="28"/>
        </w:rPr>
        <w:t xml:space="preserve"> Journeys</w:t>
      </w:r>
      <w:r>
        <w:rPr>
          <w:rFonts w:ascii="Calibri" w:hAnsi="Calibri"/>
          <w:b/>
          <w:sz w:val="28"/>
          <w:szCs w:val="28"/>
        </w:rPr>
        <w:t xml:space="preserve">                                           ©</w:t>
      </w:r>
      <w:r w:rsidRPr="003A2BA8">
        <w:rPr>
          <w:rFonts w:ascii="Calibri" w:hAnsi="Calibri"/>
          <w:b/>
          <w:sz w:val="28"/>
          <w:szCs w:val="28"/>
        </w:rPr>
        <w:t xml:space="preserve"> Janice GT </w:t>
      </w:r>
      <w:proofErr w:type="spellStart"/>
      <w:r w:rsidRPr="003A2BA8">
        <w:rPr>
          <w:rFonts w:ascii="Calibri" w:hAnsi="Calibri"/>
          <w:b/>
          <w:sz w:val="28"/>
          <w:szCs w:val="28"/>
        </w:rPr>
        <w:t>Penner</w:t>
      </w:r>
      <w:proofErr w:type="spellEnd"/>
    </w:p>
    <w:p w:rsidR="003A2BA8" w:rsidRDefault="003A2BA8" w:rsidP="003A2BA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Part F                                  Part G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 xml:space="preserve">     Part H                                Part I                                Part J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2835"/>
        <w:gridCol w:w="2835"/>
        <w:gridCol w:w="2976"/>
      </w:tblGrid>
      <w:tr w:rsidR="003A2BA8" w:rsidRPr="00D00D30" w:rsidTr="003A2BA8">
        <w:tc>
          <w:tcPr>
            <w:tcW w:w="2660" w:type="dxa"/>
            <w:tcBorders>
              <w:top w:val="nil"/>
            </w:tcBorders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2410" w:type="dxa"/>
            <w:tcBorders>
              <w:top w:val="nil"/>
            </w:tcBorders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2976" w:type="dxa"/>
            <w:tcBorders>
              <w:top w:val="nil"/>
            </w:tcBorders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</w:tr>
      <w:tr w:rsidR="003A2BA8" w:rsidRPr="00D00D30" w:rsidTr="003A2BA8">
        <w:tc>
          <w:tcPr>
            <w:tcW w:w="266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</w:tr>
      <w:tr w:rsidR="003A2BA8" w:rsidRPr="00D00D30" w:rsidTr="00BE4AEF">
        <w:tc>
          <w:tcPr>
            <w:tcW w:w="266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</w:tc>
      </w:tr>
      <w:tr w:rsidR="003A2BA8" w:rsidRPr="00D00D30" w:rsidTr="003A2BA8">
        <w:tc>
          <w:tcPr>
            <w:tcW w:w="266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2BA8" w:rsidRPr="00D00D30" w:rsidRDefault="003A2BA8" w:rsidP="003A2BA8">
            <w:pPr>
              <w:spacing w:line="360" w:lineRule="auto"/>
              <w:ind w:firstLine="708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</w:tr>
      <w:tr w:rsidR="003A2BA8" w:rsidRPr="00D00D30" w:rsidTr="00BE4AEF">
        <w:tc>
          <w:tcPr>
            <w:tcW w:w="2660" w:type="dxa"/>
            <w:tcBorders>
              <w:bottom w:val="single" w:sz="4" w:space="0" w:color="auto"/>
            </w:tcBorders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</w:p>
        </w:tc>
      </w:tr>
      <w:tr w:rsidR="003A2BA8" w:rsidRPr="00D00D30" w:rsidTr="00BE4AEF">
        <w:tc>
          <w:tcPr>
            <w:tcW w:w="2660" w:type="dxa"/>
            <w:vMerge w:val="restart"/>
            <w:tcBorders>
              <w:left w:val="nil"/>
              <w:bottom w:val="nil"/>
            </w:tcBorders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</w:p>
        </w:tc>
        <w:tc>
          <w:tcPr>
            <w:tcW w:w="2835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</w:p>
        </w:tc>
      </w:tr>
      <w:tr w:rsidR="003A2BA8" w:rsidRPr="00D00D30" w:rsidTr="00BE4AEF">
        <w:tc>
          <w:tcPr>
            <w:tcW w:w="2660" w:type="dxa"/>
            <w:vMerge/>
            <w:tcBorders>
              <w:left w:val="nil"/>
              <w:bottom w:val="nil"/>
            </w:tcBorders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</w:p>
        </w:tc>
        <w:tc>
          <w:tcPr>
            <w:tcW w:w="2835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</w:p>
        </w:tc>
      </w:tr>
      <w:tr w:rsidR="003A2BA8" w:rsidRPr="00D00D30" w:rsidTr="00BE4AEF">
        <w:tc>
          <w:tcPr>
            <w:tcW w:w="2660" w:type="dxa"/>
            <w:vMerge/>
            <w:tcBorders>
              <w:left w:val="nil"/>
              <w:bottom w:val="nil"/>
            </w:tcBorders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</w:p>
        </w:tc>
        <w:tc>
          <w:tcPr>
            <w:tcW w:w="2835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</w:p>
        </w:tc>
      </w:tr>
      <w:tr w:rsidR="003A2BA8" w:rsidRPr="00D00D30" w:rsidTr="00BE4AEF">
        <w:tc>
          <w:tcPr>
            <w:tcW w:w="2660" w:type="dxa"/>
            <w:vMerge/>
            <w:tcBorders>
              <w:left w:val="nil"/>
              <w:bottom w:val="nil"/>
            </w:tcBorders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</w:t>
            </w:r>
          </w:p>
        </w:tc>
        <w:tc>
          <w:tcPr>
            <w:tcW w:w="2835" w:type="dxa"/>
            <w:tcBorders>
              <w:bottom w:val="nil"/>
            </w:tcBorders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Pr="00D00D30" w:rsidRDefault="00BE4AEF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</w:t>
            </w:r>
          </w:p>
        </w:tc>
      </w:tr>
      <w:tr w:rsidR="003A2BA8" w:rsidRPr="00D00D30" w:rsidTr="00BE4AEF">
        <w:trPr>
          <w:trHeight w:val="541"/>
        </w:trPr>
        <w:tc>
          <w:tcPr>
            <w:tcW w:w="2660" w:type="dxa"/>
            <w:vMerge/>
            <w:tcBorders>
              <w:left w:val="nil"/>
              <w:bottom w:val="nil"/>
            </w:tcBorders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A2BA8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A2BA8" w:rsidRPr="00D00D30" w:rsidRDefault="003A2BA8" w:rsidP="00742344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Pr="00D00D30" w:rsidRDefault="00BE4AEF" w:rsidP="00742344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</w:p>
        </w:tc>
      </w:tr>
    </w:tbl>
    <w:p w:rsidR="003A2BA8" w:rsidRPr="00D00D30" w:rsidRDefault="003A2BA8"/>
    <w:sectPr w:rsidR="003A2BA8" w:rsidRPr="00D00D30" w:rsidSect="00BE4AEF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30"/>
    <w:rsid w:val="00331D40"/>
    <w:rsid w:val="003A2BA8"/>
    <w:rsid w:val="00427022"/>
    <w:rsid w:val="00BE4AEF"/>
    <w:rsid w:val="00D0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janice.penner</dc:creator>
  <cp:lastModifiedBy>janice.penner</cp:lastModifiedBy>
  <cp:revision>2</cp:revision>
  <cp:lastPrinted>2016-06-07T09:17:00Z</cp:lastPrinted>
  <dcterms:created xsi:type="dcterms:W3CDTF">2016-06-07T08:53:00Z</dcterms:created>
  <dcterms:modified xsi:type="dcterms:W3CDTF">2016-06-07T10:26:00Z</dcterms:modified>
</cp:coreProperties>
</file>